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2B" w:rsidRDefault="005B522B" w:rsidP="004341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3C1" w:rsidRDefault="004613C1" w:rsidP="004341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45910" cy="9146271"/>
            <wp:effectExtent l="0" t="0" r="2540" b="0"/>
            <wp:docPr id="3" name="Рисунок 3" descr="C:\Users\Пользователь\Pictures\2019-10-11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2019-10-11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13C1" w:rsidRDefault="004613C1" w:rsidP="004341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3C1" w:rsidRDefault="004613C1" w:rsidP="004341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3C1" w:rsidRDefault="004613C1" w:rsidP="004341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22B" w:rsidRDefault="005B522B" w:rsidP="005B522B">
      <w:pPr>
        <w:pStyle w:val="a3"/>
        <w:jc w:val="right"/>
        <w:rPr>
          <w:rFonts w:ascii="Times New Roman" w:hAnsi="Times New Roman" w:cs="Times New Roman"/>
        </w:rPr>
      </w:pPr>
      <w:r w:rsidRPr="005B522B">
        <w:rPr>
          <w:rFonts w:ascii="Times New Roman" w:hAnsi="Times New Roman" w:cs="Times New Roman"/>
        </w:rPr>
        <w:lastRenderedPageBreak/>
        <w:t xml:space="preserve">Утверждено приказом </w:t>
      </w:r>
    </w:p>
    <w:p w:rsidR="005B522B" w:rsidRPr="005B522B" w:rsidRDefault="005B522B" w:rsidP="005B522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B522B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Б</w:t>
      </w:r>
      <w:r w:rsidRPr="005B522B">
        <w:rPr>
          <w:rFonts w:ascii="Times New Roman" w:hAnsi="Times New Roman" w:cs="Times New Roman"/>
        </w:rPr>
        <w:t xml:space="preserve">ДОУ </w:t>
      </w:r>
      <w:r>
        <w:rPr>
          <w:rFonts w:ascii="Times New Roman" w:hAnsi="Times New Roman" w:cs="Times New Roman"/>
        </w:rPr>
        <w:t>д/с №17 «Березка»</w:t>
      </w:r>
      <w:r w:rsidRPr="005B522B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02</w:t>
      </w:r>
      <w:r w:rsidRPr="005B522B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 w:rsidRPr="005B522B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Pr="005B522B">
        <w:rPr>
          <w:rFonts w:ascii="Times New Roman" w:hAnsi="Times New Roman" w:cs="Times New Roman"/>
        </w:rPr>
        <w:t xml:space="preserve">г. № </w:t>
      </w:r>
      <w:r>
        <w:rPr>
          <w:rFonts w:ascii="Times New Roman" w:hAnsi="Times New Roman" w:cs="Times New Roman"/>
        </w:rPr>
        <w:t>30/5</w:t>
      </w:r>
    </w:p>
    <w:p w:rsidR="005B522B" w:rsidRDefault="005B522B" w:rsidP="004341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14E" w:rsidRPr="0043414E" w:rsidRDefault="0043414E" w:rsidP="004341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14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3414E" w:rsidRDefault="0043414E" w:rsidP="004341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14E">
        <w:rPr>
          <w:rFonts w:ascii="Times New Roman" w:hAnsi="Times New Roman" w:cs="Times New Roman"/>
          <w:b/>
          <w:sz w:val="28"/>
          <w:szCs w:val="28"/>
        </w:rPr>
        <w:t>о порядке допуска собаки-поводыря в М</w:t>
      </w:r>
      <w:r>
        <w:rPr>
          <w:rFonts w:ascii="Times New Roman" w:hAnsi="Times New Roman" w:cs="Times New Roman"/>
          <w:b/>
          <w:sz w:val="28"/>
          <w:szCs w:val="28"/>
        </w:rPr>
        <w:t>БДОУ</w:t>
      </w:r>
    </w:p>
    <w:p w:rsidR="0043414E" w:rsidRDefault="0043414E" w:rsidP="004341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детский сад №17 «Березка»</w:t>
      </w:r>
    </w:p>
    <w:p w:rsidR="0043414E" w:rsidRPr="0043414E" w:rsidRDefault="0043414E" w:rsidP="004341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14E" w:rsidRPr="0043414E" w:rsidRDefault="0043414E" w:rsidP="0043414E">
      <w:pPr>
        <w:ind w:right="-4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14E">
        <w:rPr>
          <w:rFonts w:ascii="Times New Roman" w:hAnsi="Times New Roman" w:cs="Times New Roman"/>
          <w:b/>
          <w:sz w:val="24"/>
          <w:szCs w:val="24"/>
        </w:rPr>
        <w:t>Глава 1. Общие положения</w:t>
      </w:r>
    </w:p>
    <w:p w:rsidR="0043414E" w:rsidRPr="0043414E" w:rsidRDefault="0043414E" w:rsidP="0043414E">
      <w:pPr>
        <w:rPr>
          <w:rFonts w:ascii="Times New Roman" w:hAnsi="Times New Roman" w:cs="Times New Roman"/>
          <w:sz w:val="24"/>
          <w:szCs w:val="24"/>
        </w:rPr>
      </w:pPr>
      <w:r w:rsidRPr="0043414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43414E">
        <w:rPr>
          <w:rFonts w:ascii="Times New Roman" w:hAnsi="Times New Roman" w:cs="Times New Roman"/>
          <w:sz w:val="24"/>
          <w:szCs w:val="24"/>
        </w:rPr>
        <w:t>Настоящее Положение о порядке допуска собаки-поводыря в Организацию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разработано в соответствии с частью второй статьи 15 Федерального закона от 24 ноября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1995 года № 181-ФЗ «О социальной защите инвалидов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постановлением Правительства Свердловской области от 06.08.2004 № 743-ПП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примерных правилах содержания домашних животных в Свердловской области» (в ред.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постановления Правительства Свердловской области от 21.12.2004 № 1153-ПП), иными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нормативными правовыми актами</w:t>
      </w:r>
      <w:proofErr w:type="gramEnd"/>
      <w:r w:rsidRPr="0043414E">
        <w:rPr>
          <w:rFonts w:ascii="Times New Roman" w:hAnsi="Times New Roman" w:cs="Times New Roman"/>
          <w:sz w:val="24"/>
          <w:szCs w:val="24"/>
        </w:rPr>
        <w:t xml:space="preserve"> Российской Федерации 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3414E">
        <w:rPr>
          <w:rFonts w:ascii="Times New Roman" w:hAnsi="Times New Roman" w:cs="Times New Roman"/>
          <w:sz w:val="24"/>
          <w:szCs w:val="24"/>
        </w:rPr>
        <w:t>вердловской области.</w:t>
      </w:r>
    </w:p>
    <w:p w:rsidR="0043414E" w:rsidRPr="0043414E" w:rsidRDefault="0043414E" w:rsidP="0043414E">
      <w:pPr>
        <w:rPr>
          <w:rFonts w:ascii="Times New Roman" w:hAnsi="Times New Roman" w:cs="Times New Roman"/>
          <w:sz w:val="24"/>
          <w:szCs w:val="24"/>
        </w:rPr>
      </w:pPr>
      <w:r w:rsidRPr="0043414E">
        <w:rPr>
          <w:rFonts w:ascii="Times New Roman" w:hAnsi="Times New Roman" w:cs="Times New Roman"/>
          <w:sz w:val="24"/>
          <w:szCs w:val="24"/>
        </w:rPr>
        <w:t>1.2. Положение устанавливает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требования к допуску в Организацию собаки-поводыря;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требования к условиям, необходимым для оказания услуг лицам с собакой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поводырём;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порядок действий сотрудников при посещении Организации лица с собакой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поводырем;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14E" w:rsidRPr="0043414E" w:rsidRDefault="0043414E" w:rsidP="0043414E">
      <w:pPr>
        <w:rPr>
          <w:rFonts w:ascii="Times New Roman" w:hAnsi="Times New Roman" w:cs="Times New Roman"/>
          <w:sz w:val="24"/>
          <w:szCs w:val="24"/>
        </w:rPr>
      </w:pPr>
      <w:r w:rsidRPr="0043414E">
        <w:rPr>
          <w:rFonts w:ascii="Times New Roman" w:hAnsi="Times New Roman" w:cs="Times New Roman"/>
          <w:sz w:val="24"/>
          <w:szCs w:val="24"/>
        </w:rPr>
        <w:t>1.3. Положение основывается на принципах нравственного и гуманного отношения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 xml:space="preserve">к домашним животным и распространяется на всех владельцев собак </w:t>
      </w:r>
      <w:proofErr w:type="gramStart"/>
      <w:r w:rsidRPr="0043414E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43414E">
        <w:rPr>
          <w:rFonts w:ascii="Times New Roman" w:hAnsi="Times New Roman" w:cs="Times New Roman"/>
          <w:sz w:val="24"/>
          <w:szCs w:val="24"/>
        </w:rPr>
        <w:t>оводырей, включая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организации, независимо от формы собственности, находящиеся на территории 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Екатеринбурга и Свердловской области.</w:t>
      </w:r>
    </w:p>
    <w:p w:rsidR="0043414E" w:rsidRPr="0043414E" w:rsidRDefault="0043414E" w:rsidP="00434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14E">
        <w:rPr>
          <w:rFonts w:ascii="Times New Roman" w:hAnsi="Times New Roman" w:cs="Times New Roman"/>
          <w:b/>
          <w:sz w:val="24"/>
          <w:szCs w:val="24"/>
        </w:rPr>
        <w:t>Глава 2. Требования к допуску в Организацию собаки-поводыря</w:t>
      </w:r>
    </w:p>
    <w:p w:rsidR="0043414E" w:rsidRPr="0043414E" w:rsidRDefault="0043414E" w:rsidP="0043414E">
      <w:pPr>
        <w:rPr>
          <w:rFonts w:ascii="Times New Roman" w:hAnsi="Times New Roman" w:cs="Times New Roman"/>
          <w:sz w:val="24"/>
          <w:szCs w:val="24"/>
        </w:rPr>
      </w:pPr>
      <w:r w:rsidRPr="0043414E">
        <w:rPr>
          <w:rFonts w:ascii="Times New Roman" w:hAnsi="Times New Roman" w:cs="Times New Roman"/>
          <w:sz w:val="24"/>
          <w:szCs w:val="24"/>
        </w:rPr>
        <w:t>2.1. Допуск собаки-поводыря в Организацию возможен только при 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документа, подтверждающего ее специальное обучение и выдаваемого по форме 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порядке, утвержденном Приказом Минтруда России от 22.06.2015 № 386н 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утверждении формы документа,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43414E">
        <w:rPr>
          <w:rFonts w:ascii="Times New Roman" w:hAnsi="Times New Roman" w:cs="Times New Roman"/>
          <w:sz w:val="24"/>
          <w:szCs w:val="24"/>
        </w:rPr>
        <w:t>одтверждающего специальное обучение собаки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проводника, и порядка его выдачи».</w:t>
      </w:r>
    </w:p>
    <w:p w:rsidR="0043414E" w:rsidRPr="0043414E" w:rsidRDefault="0043414E" w:rsidP="0043414E">
      <w:pPr>
        <w:rPr>
          <w:rFonts w:ascii="Times New Roman" w:hAnsi="Times New Roman" w:cs="Times New Roman"/>
          <w:sz w:val="24"/>
          <w:szCs w:val="24"/>
        </w:rPr>
      </w:pPr>
      <w:r w:rsidRPr="0043414E">
        <w:rPr>
          <w:rFonts w:ascii="Times New Roman" w:hAnsi="Times New Roman" w:cs="Times New Roman"/>
          <w:sz w:val="24"/>
          <w:szCs w:val="24"/>
        </w:rPr>
        <w:t>2.2. При посещении Организации владелец собаки-поводыря должен иметь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себе в обязательном порядке документы, подтверждающие статус собаки, как поводыря: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паспорт собаки-поводыря, подтверждающий, что собака обучалась дрессуре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специальному курсу для собак-поводырей и не является агрессивной для окружающих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(форма паспорта прилагается);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ветеринарный паспорт (ветеринарное свидетельство) на собаку, подтверждающий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наличие всех необходимых прививок и осмотра ветеринара;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наличие у собаки намордника и специальной шлейки собаки-поводыря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опознавательными знаками и светоотражающими элементами.</w:t>
      </w:r>
    </w:p>
    <w:p w:rsidR="0043414E" w:rsidRPr="0043414E" w:rsidRDefault="0043414E" w:rsidP="00434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14E">
        <w:rPr>
          <w:rFonts w:ascii="Times New Roman" w:hAnsi="Times New Roman" w:cs="Times New Roman"/>
          <w:b/>
          <w:sz w:val="24"/>
          <w:szCs w:val="24"/>
        </w:rPr>
        <w:t>Глава 3. Требования к условиям, необходимым для оказания услуг лицам</w:t>
      </w:r>
    </w:p>
    <w:p w:rsidR="0043414E" w:rsidRPr="0043414E" w:rsidRDefault="0043414E" w:rsidP="00434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14E">
        <w:rPr>
          <w:rFonts w:ascii="Times New Roman" w:hAnsi="Times New Roman" w:cs="Times New Roman"/>
          <w:b/>
          <w:sz w:val="24"/>
          <w:szCs w:val="24"/>
        </w:rPr>
        <w:t>с собакой-поводырём</w:t>
      </w:r>
    </w:p>
    <w:p w:rsidR="0043414E" w:rsidRPr="0043414E" w:rsidRDefault="0043414E" w:rsidP="0043414E">
      <w:pPr>
        <w:rPr>
          <w:rFonts w:ascii="Times New Roman" w:hAnsi="Times New Roman" w:cs="Times New Roman"/>
          <w:sz w:val="24"/>
          <w:szCs w:val="24"/>
        </w:rPr>
      </w:pPr>
      <w:r w:rsidRPr="0043414E">
        <w:rPr>
          <w:rFonts w:ascii="Times New Roman" w:hAnsi="Times New Roman" w:cs="Times New Roman"/>
          <w:sz w:val="24"/>
          <w:szCs w:val="24"/>
        </w:rPr>
        <w:t>3.1. В Организации рекомендуется предусмотреть для собаки-поводыря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специальное место для отдыха/ожидания, минимальный размер которого составляет 1,5 м</w:t>
      </w:r>
      <w:proofErr w:type="gramStart"/>
      <w:r w:rsidRPr="0043414E"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с возможностью фиксации собаки на свободном поводке. Место отдыха/ожидания собаки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поводыря должно быть защищенным от холода (сквозняков) и перегрева (вдали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обогревающих приборов, ограждено от прямых лучей солнца), и не должно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располагаться на проходе.</w:t>
      </w:r>
    </w:p>
    <w:p w:rsidR="0043414E" w:rsidRPr="0043414E" w:rsidRDefault="0043414E" w:rsidP="0043414E">
      <w:pPr>
        <w:rPr>
          <w:rFonts w:ascii="Times New Roman" w:hAnsi="Times New Roman" w:cs="Times New Roman"/>
          <w:sz w:val="24"/>
          <w:szCs w:val="24"/>
        </w:rPr>
      </w:pPr>
      <w:r w:rsidRPr="0043414E">
        <w:rPr>
          <w:rFonts w:ascii="Times New Roman" w:hAnsi="Times New Roman" w:cs="Times New Roman"/>
          <w:sz w:val="24"/>
          <w:szCs w:val="24"/>
        </w:rPr>
        <w:lastRenderedPageBreak/>
        <w:t>3.2. Рекомендуется обеспечить зону отдыха/ожидания чистой подстилкой 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переворачиваемой поилкой для воды. Обеспечение водой осуществляется из водопровода,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качество воды должно соответствовать ГОСТу.</w:t>
      </w:r>
    </w:p>
    <w:p w:rsidR="0043414E" w:rsidRPr="0043414E" w:rsidRDefault="0043414E" w:rsidP="0043414E">
      <w:pPr>
        <w:rPr>
          <w:rFonts w:ascii="Times New Roman" w:hAnsi="Times New Roman" w:cs="Times New Roman"/>
          <w:sz w:val="24"/>
          <w:szCs w:val="24"/>
        </w:rPr>
      </w:pPr>
      <w:r w:rsidRPr="0043414E">
        <w:rPr>
          <w:rFonts w:ascii="Times New Roman" w:hAnsi="Times New Roman" w:cs="Times New Roman"/>
          <w:sz w:val="24"/>
          <w:szCs w:val="24"/>
        </w:rPr>
        <w:t>3.3. При необходимости организуется специальное место для выгула собаки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 xml:space="preserve">поводыря. Выгул собаки осуществляется в наморднике и на поводке, </w:t>
      </w:r>
      <w:proofErr w:type="gramStart"/>
      <w:r w:rsidRPr="0043414E">
        <w:rPr>
          <w:rFonts w:ascii="Times New Roman" w:hAnsi="Times New Roman" w:cs="Times New Roman"/>
          <w:sz w:val="24"/>
          <w:szCs w:val="24"/>
        </w:rPr>
        <w:t>в дали</w:t>
      </w:r>
      <w:proofErr w:type="gramEnd"/>
      <w:r w:rsidRPr="0043414E">
        <w:rPr>
          <w:rFonts w:ascii="Times New Roman" w:hAnsi="Times New Roman" w:cs="Times New Roman"/>
          <w:sz w:val="24"/>
          <w:szCs w:val="24"/>
        </w:rPr>
        <w:t xml:space="preserve"> от тротуара,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детских и спортивных площадок.</w:t>
      </w:r>
    </w:p>
    <w:p w:rsidR="0043414E" w:rsidRPr="0043414E" w:rsidRDefault="0043414E" w:rsidP="00434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14E">
        <w:rPr>
          <w:rFonts w:ascii="Times New Roman" w:hAnsi="Times New Roman" w:cs="Times New Roman"/>
          <w:b/>
          <w:sz w:val="24"/>
          <w:szCs w:val="24"/>
        </w:rPr>
        <w:t>Глава 4. Порядок действий сотрудников</w:t>
      </w:r>
    </w:p>
    <w:p w:rsidR="0043414E" w:rsidRPr="0043414E" w:rsidRDefault="0043414E" w:rsidP="00434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14E">
        <w:rPr>
          <w:rFonts w:ascii="Times New Roman" w:hAnsi="Times New Roman" w:cs="Times New Roman"/>
          <w:b/>
          <w:sz w:val="24"/>
          <w:szCs w:val="24"/>
        </w:rPr>
        <w:t>при посещении Организации лица с собакой-поводырем</w:t>
      </w:r>
    </w:p>
    <w:p w:rsidR="0043414E" w:rsidRPr="0043414E" w:rsidRDefault="0043414E" w:rsidP="0043414E">
      <w:pPr>
        <w:rPr>
          <w:rFonts w:ascii="Times New Roman" w:hAnsi="Times New Roman" w:cs="Times New Roman"/>
          <w:sz w:val="24"/>
          <w:szCs w:val="24"/>
        </w:rPr>
      </w:pPr>
      <w:r w:rsidRPr="0043414E">
        <w:rPr>
          <w:rFonts w:ascii="Times New Roman" w:hAnsi="Times New Roman" w:cs="Times New Roman"/>
          <w:sz w:val="24"/>
          <w:szCs w:val="24"/>
        </w:rPr>
        <w:t>4.1. В случае</w:t>
      </w:r>
      <w:proofErr w:type="gramStart"/>
      <w:r w:rsidRPr="0043414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3414E">
        <w:rPr>
          <w:rFonts w:ascii="Times New Roman" w:hAnsi="Times New Roman" w:cs="Times New Roman"/>
          <w:sz w:val="24"/>
          <w:szCs w:val="24"/>
        </w:rPr>
        <w:t xml:space="preserve"> если посетитель заранее сообщает о своем приходе ответственному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за сопровождение в Организации маломобильных групп населения и инвалидов,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телефонам, указанным на официальном сайте образовательной организации в разделе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«Доступная среда», ответственный уточняет:</w:t>
      </w:r>
    </w:p>
    <w:p w:rsidR="0043414E" w:rsidRPr="0043414E" w:rsidRDefault="0043414E" w:rsidP="0043414E">
      <w:pPr>
        <w:rPr>
          <w:rFonts w:ascii="Times New Roman" w:hAnsi="Times New Roman" w:cs="Times New Roman"/>
          <w:sz w:val="24"/>
          <w:szCs w:val="24"/>
        </w:rPr>
      </w:pPr>
      <w:r w:rsidRPr="0043414E">
        <w:rPr>
          <w:rFonts w:ascii="Times New Roman" w:hAnsi="Times New Roman" w:cs="Times New Roman"/>
          <w:sz w:val="24"/>
          <w:szCs w:val="24"/>
        </w:rPr>
        <w:t>1) время посещения;</w:t>
      </w:r>
    </w:p>
    <w:p w:rsidR="0043414E" w:rsidRPr="0043414E" w:rsidRDefault="0043414E" w:rsidP="0043414E">
      <w:pPr>
        <w:rPr>
          <w:rFonts w:ascii="Times New Roman" w:hAnsi="Times New Roman" w:cs="Times New Roman"/>
          <w:sz w:val="24"/>
          <w:szCs w:val="24"/>
        </w:rPr>
      </w:pPr>
      <w:r w:rsidRPr="0043414E">
        <w:rPr>
          <w:rFonts w:ascii="Times New Roman" w:hAnsi="Times New Roman" w:cs="Times New Roman"/>
          <w:sz w:val="24"/>
          <w:szCs w:val="24"/>
        </w:rPr>
        <w:t>2) необходимость в получении услуги на объекте;</w:t>
      </w:r>
    </w:p>
    <w:p w:rsidR="0043414E" w:rsidRPr="0043414E" w:rsidRDefault="0043414E" w:rsidP="0043414E">
      <w:pPr>
        <w:rPr>
          <w:rFonts w:ascii="Times New Roman" w:hAnsi="Times New Roman" w:cs="Times New Roman"/>
          <w:sz w:val="24"/>
          <w:szCs w:val="24"/>
        </w:rPr>
      </w:pPr>
      <w:r w:rsidRPr="0043414E">
        <w:rPr>
          <w:rFonts w:ascii="Times New Roman" w:hAnsi="Times New Roman" w:cs="Times New Roman"/>
          <w:sz w:val="24"/>
          <w:szCs w:val="24"/>
        </w:rPr>
        <w:t>3) наличие собаки-поводыря;</w:t>
      </w:r>
    </w:p>
    <w:p w:rsidR="0043414E" w:rsidRPr="0043414E" w:rsidRDefault="0043414E" w:rsidP="0043414E">
      <w:pPr>
        <w:rPr>
          <w:rFonts w:ascii="Times New Roman" w:hAnsi="Times New Roman" w:cs="Times New Roman"/>
          <w:sz w:val="24"/>
          <w:szCs w:val="24"/>
        </w:rPr>
      </w:pPr>
      <w:r w:rsidRPr="0043414E">
        <w:rPr>
          <w:rFonts w:ascii="Times New Roman" w:hAnsi="Times New Roman" w:cs="Times New Roman"/>
          <w:sz w:val="24"/>
          <w:szCs w:val="24"/>
        </w:rPr>
        <w:t>4) потребность в особых условиях ожидания собаки-поводыря на время получения</w:t>
      </w:r>
    </w:p>
    <w:p w:rsidR="0043414E" w:rsidRPr="0043414E" w:rsidRDefault="0043414E" w:rsidP="0043414E">
      <w:pPr>
        <w:rPr>
          <w:rFonts w:ascii="Times New Roman" w:hAnsi="Times New Roman" w:cs="Times New Roman"/>
          <w:sz w:val="24"/>
          <w:szCs w:val="24"/>
        </w:rPr>
      </w:pPr>
      <w:r w:rsidRPr="0043414E">
        <w:rPr>
          <w:rFonts w:ascii="Times New Roman" w:hAnsi="Times New Roman" w:cs="Times New Roman"/>
          <w:sz w:val="24"/>
          <w:szCs w:val="24"/>
        </w:rPr>
        <w:t>услуги.</w:t>
      </w:r>
    </w:p>
    <w:p w:rsidR="0043414E" w:rsidRPr="0043414E" w:rsidRDefault="0043414E" w:rsidP="0043414E">
      <w:pPr>
        <w:rPr>
          <w:rFonts w:ascii="Times New Roman" w:hAnsi="Times New Roman" w:cs="Times New Roman"/>
          <w:sz w:val="24"/>
          <w:szCs w:val="24"/>
        </w:rPr>
      </w:pPr>
      <w:r w:rsidRPr="0043414E">
        <w:rPr>
          <w:rFonts w:ascii="Times New Roman" w:hAnsi="Times New Roman" w:cs="Times New Roman"/>
          <w:sz w:val="24"/>
          <w:szCs w:val="24"/>
        </w:rPr>
        <w:t>4.2. В случае явки лица с собакой-поводырем без предупреждения вахтер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телефону связывается с ответственным лицом и предупреждает о приходе посетителя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собакой-поводырем.</w:t>
      </w:r>
    </w:p>
    <w:p w:rsidR="0043414E" w:rsidRPr="0043414E" w:rsidRDefault="0043414E" w:rsidP="0043414E">
      <w:pPr>
        <w:rPr>
          <w:rFonts w:ascii="Times New Roman" w:hAnsi="Times New Roman" w:cs="Times New Roman"/>
          <w:sz w:val="24"/>
          <w:szCs w:val="24"/>
        </w:rPr>
      </w:pPr>
      <w:r w:rsidRPr="0043414E">
        <w:rPr>
          <w:rFonts w:ascii="Times New Roman" w:hAnsi="Times New Roman" w:cs="Times New Roman"/>
          <w:sz w:val="24"/>
          <w:szCs w:val="24"/>
        </w:rPr>
        <w:t>4.3. При необходимости ответственное лицо показывает место отдыха/ожидания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для собаки-поводыря, далее сопровождает владельца к месту оказания услуги.</w:t>
      </w:r>
    </w:p>
    <w:p w:rsidR="0043414E" w:rsidRPr="0043414E" w:rsidRDefault="0043414E" w:rsidP="0043414E">
      <w:pPr>
        <w:rPr>
          <w:rFonts w:ascii="Times New Roman" w:hAnsi="Times New Roman" w:cs="Times New Roman"/>
          <w:sz w:val="24"/>
          <w:szCs w:val="24"/>
        </w:rPr>
      </w:pPr>
      <w:r w:rsidRPr="0043414E">
        <w:rPr>
          <w:rFonts w:ascii="Times New Roman" w:hAnsi="Times New Roman" w:cs="Times New Roman"/>
          <w:sz w:val="24"/>
          <w:szCs w:val="24"/>
        </w:rPr>
        <w:t>4.4. По окончанию предоставления услуги ответственное лицо сопровождает</w:t>
      </w:r>
    </w:p>
    <w:p w:rsidR="0043414E" w:rsidRPr="0043414E" w:rsidRDefault="0043414E" w:rsidP="0043414E">
      <w:pPr>
        <w:rPr>
          <w:rFonts w:ascii="Times New Roman" w:hAnsi="Times New Roman" w:cs="Times New Roman"/>
          <w:sz w:val="24"/>
          <w:szCs w:val="24"/>
        </w:rPr>
      </w:pPr>
      <w:r w:rsidRPr="0043414E">
        <w:rPr>
          <w:rFonts w:ascii="Times New Roman" w:hAnsi="Times New Roman" w:cs="Times New Roman"/>
          <w:sz w:val="24"/>
          <w:szCs w:val="24"/>
        </w:rPr>
        <w:t>посетителя к месту отдыха/ожидания собаки-поводыря (если ранее в этом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потребность) и уточняет необходимость в помощи по ориентации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:rsidR="0043414E" w:rsidRPr="0043414E" w:rsidRDefault="0043414E" w:rsidP="0043414E">
      <w:pPr>
        <w:rPr>
          <w:rFonts w:ascii="Times New Roman" w:hAnsi="Times New Roman" w:cs="Times New Roman"/>
          <w:sz w:val="24"/>
          <w:szCs w:val="24"/>
        </w:rPr>
      </w:pPr>
      <w:r w:rsidRPr="0043414E">
        <w:rPr>
          <w:rFonts w:ascii="Times New Roman" w:hAnsi="Times New Roman" w:cs="Times New Roman"/>
          <w:sz w:val="24"/>
          <w:szCs w:val="24"/>
        </w:rPr>
        <w:t>4.5. Во время выполнения собакой-поводырем функций сопровождения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запрещается посторонним лицам ее угощать, гладить, звать, так как это может отвлечь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собаку от исполнения обязанностей и повлечь совершение ошибки, опасной для хозяина.</w:t>
      </w:r>
    </w:p>
    <w:p w:rsidR="0043414E" w:rsidRPr="0043414E" w:rsidRDefault="0043414E" w:rsidP="0043414E">
      <w:pPr>
        <w:rPr>
          <w:rFonts w:ascii="Times New Roman" w:hAnsi="Times New Roman" w:cs="Times New Roman"/>
          <w:sz w:val="24"/>
          <w:szCs w:val="24"/>
        </w:rPr>
      </w:pPr>
      <w:r w:rsidRPr="0043414E">
        <w:rPr>
          <w:rFonts w:ascii="Times New Roman" w:hAnsi="Times New Roman" w:cs="Times New Roman"/>
          <w:sz w:val="24"/>
          <w:szCs w:val="24"/>
        </w:rPr>
        <w:t>Общаться с собакой можно только с разрешения ее хозяина, в свободное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выполнения функций сопровождения время.</w:t>
      </w:r>
    </w:p>
    <w:p w:rsidR="0043414E" w:rsidRDefault="0043414E" w:rsidP="0043414E">
      <w:pPr>
        <w:rPr>
          <w:rFonts w:ascii="Times New Roman" w:hAnsi="Times New Roman" w:cs="Times New Roman"/>
          <w:sz w:val="24"/>
          <w:szCs w:val="24"/>
        </w:rPr>
      </w:pPr>
    </w:p>
    <w:p w:rsidR="005B522B" w:rsidRPr="005B522B" w:rsidRDefault="0043414E" w:rsidP="005B522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B522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B522B" w:rsidRPr="005B522B" w:rsidRDefault="0043414E" w:rsidP="005B522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B522B">
        <w:rPr>
          <w:rFonts w:ascii="Times New Roman" w:hAnsi="Times New Roman" w:cs="Times New Roman"/>
          <w:sz w:val="24"/>
          <w:szCs w:val="24"/>
        </w:rPr>
        <w:t xml:space="preserve">к Положению о порядке допуска </w:t>
      </w:r>
    </w:p>
    <w:p w:rsidR="0043414E" w:rsidRPr="005B522B" w:rsidRDefault="0043414E" w:rsidP="005B522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B522B">
        <w:rPr>
          <w:rFonts w:ascii="Times New Roman" w:hAnsi="Times New Roman" w:cs="Times New Roman"/>
          <w:sz w:val="24"/>
          <w:szCs w:val="24"/>
        </w:rPr>
        <w:t>собаки-поводыря в МБДОУ детский сад №17 «Березка»</w:t>
      </w:r>
    </w:p>
    <w:p w:rsidR="005B522B" w:rsidRDefault="005B522B" w:rsidP="0043414E">
      <w:pPr>
        <w:rPr>
          <w:rFonts w:ascii="Times New Roman" w:hAnsi="Times New Roman" w:cs="Times New Roman"/>
          <w:sz w:val="24"/>
          <w:szCs w:val="24"/>
        </w:rPr>
      </w:pPr>
    </w:p>
    <w:p w:rsidR="0043414E" w:rsidRPr="0043414E" w:rsidRDefault="0043414E" w:rsidP="0043414E">
      <w:pPr>
        <w:rPr>
          <w:rFonts w:ascii="Times New Roman" w:hAnsi="Times New Roman" w:cs="Times New Roman"/>
          <w:sz w:val="24"/>
          <w:szCs w:val="24"/>
        </w:rPr>
      </w:pPr>
      <w:r w:rsidRPr="0043414E">
        <w:rPr>
          <w:rFonts w:ascii="Times New Roman" w:hAnsi="Times New Roman" w:cs="Times New Roman"/>
          <w:sz w:val="24"/>
          <w:szCs w:val="24"/>
        </w:rPr>
        <w:t>Форма паспорта на собаку - проводника</w:t>
      </w:r>
    </w:p>
    <w:p w:rsidR="0043414E" w:rsidRDefault="0043414E" w:rsidP="0043414E">
      <w:pPr>
        <w:rPr>
          <w:rFonts w:ascii="Times New Roman" w:hAnsi="Times New Roman" w:cs="Times New Roman"/>
          <w:sz w:val="24"/>
          <w:szCs w:val="24"/>
        </w:rPr>
      </w:pPr>
      <w:r w:rsidRPr="0043414E">
        <w:rPr>
          <w:rFonts w:ascii="Times New Roman" w:hAnsi="Times New Roman" w:cs="Times New Roman"/>
          <w:sz w:val="24"/>
          <w:szCs w:val="24"/>
        </w:rPr>
        <w:t>Лицевая сторона паспорта изготавливается из износостойкого материала темно-зеленого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цвета.</w:t>
      </w:r>
    </w:p>
    <w:p w:rsidR="005B522B" w:rsidRDefault="005B522B" w:rsidP="005B522B">
      <w:pPr>
        <w:rPr>
          <w:rFonts w:ascii="Times New Roman" w:hAnsi="Times New Roman" w:cs="Times New Roman"/>
          <w:sz w:val="24"/>
          <w:szCs w:val="24"/>
        </w:rPr>
      </w:pPr>
      <w:r w:rsidRPr="0043414E">
        <w:rPr>
          <w:rFonts w:ascii="Times New Roman" w:hAnsi="Times New Roman" w:cs="Times New Roman"/>
          <w:sz w:val="24"/>
          <w:szCs w:val="24"/>
        </w:rPr>
        <w:t>На внутренних сторонах паспорта вклеиваются вкладыши из картона или плотной бумаги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светлого цвета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522B" w:rsidRDefault="005B522B" w:rsidP="0043414E">
      <w:pPr>
        <w:rPr>
          <w:rFonts w:ascii="Times New Roman" w:hAnsi="Times New Roman" w:cs="Times New Roman"/>
          <w:sz w:val="24"/>
          <w:szCs w:val="24"/>
        </w:rPr>
      </w:pPr>
    </w:p>
    <w:p w:rsidR="005B522B" w:rsidRPr="0043414E" w:rsidRDefault="005B522B" w:rsidP="005B52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53250" cy="8972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520_000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4221" cy="8973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14E" w:rsidRDefault="0043414E" w:rsidP="0043414E">
      <w:pPr>
        <w:rPr>
          <w:rFonts w:ascii="Times New Roman" w:hAnsi="Times New Roman" w:cs="Times New Roman"/>
          <w:sz w:val="24"/>
          <w:szCs w:val="24"/>
        </w:rPr>
      </w:pPr>
    </w:p>
    <w:p w:rsidR="0043414E" w:rsidRPr="0043414E" w:rsidRDefault="0043414E" w:rsidP="0043414E">
      <w:pPr>
        <w:rPr>
          <w:rFonts w:ascii="Times New Roman" w:hAnsi="Times New Roman" w:cs="Times New Roman"/>
          <w:sz w:val="24"/>
          <w:szCs w:val="24"/>
        </w:rPr>
      </w:pPr>
    </w:p>
    <w:p w:rsidR="0043414E" w:rsidRPr="0043414E" w:rsidRDefault="0043414E" w:rsidP="00434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14E">
        <w:rPr>
          <w:rFonts w:ascii="Times New Roman" w:hAnsi="Times New Roman" w:cs="Times New Roman"/>
          <w:b/>
          <w:sz w:val="24"/>
          <w:szCs w:val="24"/>
        </w:rPr>
        <w:lastRenderedPageBreak/>
        <w:t>Рекомендации по размещению и наполнению подразделов официальных сайтов Организаций по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b/>
          <w:sz w:val="24"/>
          <w:szCs w:val="24"/>
        </w:rPr>
        <w:t>вопросам доступности объекта и услуг образовательной организации</w:t>
      </w:r>
    </w:p>
    <w:p w:rsidR="0043414E" w:rsidRPr="0043414E" w:rsidRDefault="0043414E" w:rsidP="00434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14E">
        <w:rPr>
          <w:rFonts w:ascii="Times New Roman" w:hAnsi="Times New Roman" w:cs="Times New Roman"/>
          <w:b/>
          <w:sz w:val="24"/>
          <w:szCs w:val="24"/>
        </w:rPr>
        <w:t>Глава 1. Общие положения</w:t>
      </w:r>
    </w:p>
    <w:p w:rsidR="0043414E" w:rsidRPr="0043414E" w:rsidRDefault="0043414E" w:rsidP="0043414E">
      <w:pPr>
        <w:rPr>
          <w:rFonts w:ascii="Times New Roman" w:hAnsi="Times New Roman" w:cs="Times New Roman"/>
          <w:sz w:val="24"/>
          <w:szCs w:val="24"/>
        </w:rPr>
      </w:pPr>
      <w:r w:rsidRPr="0043414E">
        <w:rPr>
          <w:rFonts w:ascii="Times New Roman" w:hAnsi="Times New Roman" w:cs="Times New Roman"/>
          <w:sz w:val="24"/>
          <w:szCs w:val="24"/>
        </w:rPr>
        <w:t>Настоящие рекомендации разработаны в целях обеспечения единого подхода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организации и проведению работы по размещению и наполнению подразделов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официальных сайтов Организаций по вопросам доступности объекта и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образовательной организации в информационно-телекоммуникационной сети «Интернет».</w:t>
      </w:r>
    </w:p>
    <w:p w:rsidR="0043414E" w:rsidRPr="0043414E" w:rsidRDefault="0043414E" w:rsidP="0043414E">
      <w:pPr>
        <w:rPr>
          <w:rFonts w:ascii="Times New Roman" w:hAnsi="Times New Roman" w:cs="Times New Roman"/>
          <w:sz w:val="24"/>
          <w:szCs w:val="24"/>
        </w:rPr>
      </w:pPr>
      <w:r w:rsidRPr="0043414E">
        <w:rPr>
          <w:rFonts w:ascii="Times New Roman" w:hAnsi="Times New Roman" w:cs="Times New Roman"/>
          <w:sz w:val="24"/>
          <w:szCs w:val="24"/>
        </w:rPr>
        <w:t>Планируемым результатом применения требований, содержащихся в настоящих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Методических рекомендациях, является повышение открытости и доступности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информации о деятельности образовательных организаций в сфере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доступности объектов и услуг для маломобильных групп населения и инвалидов.</w:t>
      </w:r>
    </w:p>
    <w:p w:rsidR="0043414E" w:rsidRPr="0043414E" w:rsidRDefault="0043414E" w:rsidP="0043414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3414E">
        <w:rPr>
          <w:rFonts w:ascii="Times New Roman" w:hAnsi="Times New Roman" w:cs="Times New Roman"/>
          <w:sz w:val="24"/>
          <w:szCs w:val="24"/>
        </w:rPr>
        <w:t>Методические рекомендации разработаны в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Российской Федерации: статьей 29 Федерального закона №273-ФЗ от 29 декабря 2012 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Федерации»; Федеральным законом от 12 января 1996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года № 7-ФЗ «О некоммерческих организациях» (для бюджетных и казенных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учреждений); Федеральным законом от 3 ноября 2006 г. №174-ФЗ «Об автономных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учреждениях» (для автономных учреждений);</w:t>
      </w:r>
      <w:proofErr w:type="gramEnd"/>
      <w:r w:rsidRPr="0043414E">
        <w:rPr>
          <w:rFonts w:ascii="Times New Roman" w:hAnsi="Times New Roman" w:cs="Times New Roman"/>
          <w:sz w:val="24"/>
          <w:szCs w:val="24"/>
        </w:rPr>
        <w:t xml:space="preserve"> пункт 3, подпункт е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Правительства РФ от 10 июля 2013 г. № 582 «Об утверждении правил размещения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официальном сайте образовательной организации в информационно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телекоммуникационной сети «Интернет» и обновления информации об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 xml:space="preserve">организации»; ГОСТ </w:t>
      </w:r>
      <w:proofErr w:type="gramStart"/>
      <w:r w:rsidRPr="0043414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3414E">
        <w:rPr>
          <w:rFonts w:ascii="Times New Roman" w:hAnsi="Times New Roman" w:cs="Times New Roman"/>
          <w:sz w:val="24"/>
          <w:szCs w:val="24"/>
        </w:rPr>
        <w:t xml:space="preserve"> 52872-2012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«Интернет-ресурсы. Требования доступности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инвалидов по зрению».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43414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3414E">
        <w:rPr>
          <w:rFonts w:ascii="Times New Roman" w:hAnsi="Times New Roman" w:cs="Times New Roman"/>
          <w:sz w:val="24"/>
          <w:szCs w:val="24"/>
        </w:rPr>
        <w:t xml:space="preserve"> 52872-2012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определяет 3 уровня доступности для инвалидов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зрению: А - минимальная доступность, АА - полная доступность, ААА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доступность специализированных сайтов для инвалидов по зрению.</w:t>
      </w:r>
    </w:p>
    <w:p w:rsidR="0043414E" w:rsidRPr="0043414E" w:rsidRDefault="0043414E" w:rsidP="00434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14E">
        <w:rPr>
          <w:rFonts w:ascii="Times New Roman" w:hAnsi="Times New Roman" w:cs="Times New Roman"/>
          <w:b/>
          <w:sz w:val="24"/>
          <w:szCs w:val="24"/>
        </w:rPr>
        <w:t xml:space="preserve">Глава 2. Требования к размещению подраздела официальных сайтов Организаций </w:t>
      </w:r>
      <w:proofErr w:type="gramStart"/>
      <w:r w:rsidRPr="0043414E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43414E" w:rsidRPr="0043414E" w:rsidRDefault="0043414E" w:rsidP="00434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14E">
        <w:rPr>
          <w:rFonts w:ascii="Times New Roman" w:hAnsi="Times New Roman" w:cs="Times New Roman"/>
          <w:b/>
          <w:sz w:val="24"/>
          <w:szCs w:val="24"/>
        </w:rPr>
        <w:t>вопросам доступности объекта и услуг образовательной организации</w:t>
      </w:r>
    </w:p>
    <w:p w:rsidR="0043414E" w:rsidRPr="0043414E" w:rsidRDefault="0043414E" w:rsidP="0043414E">
      <w:pPr>
        <w:rPr>
          <w:rFonts w:ascii="Times New Roman" w:hAnsi="Times New Roman" w:cs="Times New Roman"/>
          <w:sz w:val="24"/>
          <w:szCs w:val="24"/>
        </w:rPr>
      </w:pPr>
      <w:r w:rsidRPr="0043414E">
        <w:rPr>
          <w:rFonts w:ascii="Times New Roman" w:hAnsi="Times New Roman" w:cs="Times New Roman"/>
          <w:sz w:val="24"/>
          <w:szCs w:val="24"/>
        </w:rPr>
        <w:t>На главной странице официальных сайтов Организаций в информационно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сайт) рекомендуется располагать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отдельную гиперссылку на раздел «Доступная среда», в котором рассматриваются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вопросы организации доступности объектов и услуг для маломобильных групп 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и инвалидов.</w:t>
      </w:r>
    </w:p>
    <w:p w:rsidR="0043414E" w:rsidRPr="0043414E" w:rsidRDefault="0043414E" w:rsidP="0043414E">
      <w:pPr>
        <w:rPr>
          <w:rFonts w:ascii="Times New Roman" w:hAnsi="Times New Roman" w:cs="Times New Roman"/>
          <w:sz w:val="24"/>
          <w:szCs w:val="24"/>
        </w:rPr>
      </w:pPr>
      <w:r w:rsidRPr="0043414E">
        <w:rPr>
          <w:rFonts w:ascii="Times New Roman" w:hAnsi="Times New Roman" w:cs="Times New Roman"/>
          <w:sz w:val="24"/>
          <w:szCs w:val="24"/>
        </w:rPr>
        <w:t>Доступ в раздел «Доступная среда» осуществляется с главной страницы сайта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последовательного перехода по гиперссылке. Количество таких переходов (по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кратчайшей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последовательности) должно быть не более одного.</w:t>
      </w:r>
    </w:p>
    <w:p w:rsidR="0043414E" w:rsidRPr="0043414E" w:rsidRDefault="0043414E" w:rsidP="00434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14E">
        <w:rPr>
          <w:rFonts w:ascii="Times New Roman" w:hAnsi="Times New Roman" w:cs="Times New Roman"/>
          <w:b/>
          <w:sz w:val="24"/>
          <w:szCs w:val="24"/>
        </w:rPr>
        <w:t>Глава 3. Требования к наполнению раздела сайта «Доступная среда»</w:t>
      </w:r>
    </w:p>
    <w:p w:rsidR="0043414E" w:rsidRPr="0043414E" w:rsidRDefault="0043414E" w:rsidP="0043414E">
      <w:pPr>
        <w:rPr>
          <w:rFonts w:ascii="Times New Roman" w:hAnsi="Times New Roman" w:cs="Times New Roman"/>
          <w:sz w:val="24"/>
          <w:szCs w:val="24"/>
        </w:rPr>
      </w:pPr>
      <w:r w:rsidRPr="0043414E">
        <w:rPr>
          <w:rFonts w:ascii="Times New Roman" w:hAnsi="Times New Roman" w:cs="Times New Roman"/>
          <w:sz w:val="24"/>
          <w:szCs w:val="24"/>
        </w:rPr>
        <w:t>В разделе «Доступная среда» содержится общая информация об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работы в Организации доступности объектов и услуг для маломобильных групп 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и инвалидов, последовательные ссылки в виде списка на отдельные подразделы сайта,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посвященные следующим направлениям проводимой работы:</w:t>
      </w:r>
    </w:p>
    <w:p w:rsidR="005B522B" w:rsidRDefault="0043414E" w:rsidP="0043414E">
      <w:pPr>
        <w:rPr>
          <w:rFonts w:ascii="Times New Roman" w:hAnsi="Times New Roman" w:cs="Times New Roman"/>
          <w:sz w:val="24"/>
          <w:szCs w:val="24"/>
        </w:rPr>
      </w:pPr>
      <w:r w:rsidRPr="0043414E">
        <w:rPr>
          <w:rFonts w:ascii="Times New Roman" w:hAnsi="Times New Roman" w:cs="Times New Roman"/>
          <w:sz w:val="24"/>
          <w:szCs w:val="24"/>
        </w:rPr>
        <w:t>нормативные правовые и иные акты в сфере обеспечения доступной среды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маломобильных групп населения и инвалидов;</w:t>
      </w:r>
    </w:p>
    <w:p w:rsidR="0043414E" w:rsidRPr="0043414E" w:rsidRDefault="0043414E" w:rsidP="0043414E">
      <w:pPr>
        <w:rPr>
          <w:rFonts w:ascii="Times New Roman" w:hAnsi="Times New Roman" w:cs="Times New Roman"/>
          <w:sz w:val="24"/>
          <w:szCs w:val="24"/>
        </w:rPr>
      </w:pPr>
      <w:r w:rsidRPr="0043414E">
        <w:rPr>
          <w:rFonts w:ascii="Times New Roman" w:hAnsi="Times New Roman" w:cs="Times New Roman"/>
          <w:sz w:val="24"/>
          <w:szCs w:val="24"/>
        </w:rPr>
        <w:t>документы Организации по вопросам обеспечения доступности объекта и услуг;</w:t>
      </w:r>
      <w:r w:rsidR="005B52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14E" w:rsidRPr="0043414E" w:rsidRDefault="0043414E" w:rsidP="0043414E">
      <w:pPr>
        <w:rPr>
          <w:rFonts w:ascii="Times New Roman" w:hAnsi="Times New Roman" w:cs="Times New Roman"/>
          <w:sz w:val="24"/>
          <w:szCs w:val="24"/>
        </w:rPr>
      </w:pPr>
      <w:r w:rsidRPr="0043414E">
        <w:rPr>
          <w:rFonts w:ascii="Times New Roman" w:hAnsi="Times New Roman" w:cs="Times New Roman"/>
          <w:sz w:val="24"/>
          <w:szCs w:val="24"/>
        </w:rPr>
        <w:t>обратная связь;</w:t>
      </w:r>
    </w:p>
    <w:p w:rsidR="0043414E" w:rsidRPr="0043414E" w:rsidRDefault="0043414E" w:rsidP="0043414E">
      <w:pPr>
        <w:rPr>
          <w:rFonts w:ascii="Times New Roman" w:hAnsi="Times New Roman" w:cs="Times New Roman"/>
          <w:sz w:val="24"/>
          <w:szCs w:val="24"/>
        </w:rPr>
      </w:pPr>
      <w:r w:rsidRPr="0043414E">
        <w:rPr>
          <w:rFonts w:ascii="Times New Roman" w:hAnsi="Times New Roman" w:cs="Times New Roman"/>
          <w:sz w:val="24"/>
          <w:szCs w:val="24"/>
        </w:rPr>
        <w:lastRenderedPageBreak/>
        <w:t>информационно-методические материалы;</w:t>
      </w:r>
    </w:p>
    <w:p w:rsidR="0043414E" w:rsidRPr="0043414E" w:rsidRDefault="0043414E" w:rsidP="0043414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3414E">
        <w:rPr>
          <w:rFonts w:ascii="Times New Roman" w:hAnsi="Times New Roman" w:cs="Times New Roman"/>
          <w:sz w:val="24"/>
          <w:szCs w:val="24"/>
        </w:rPr>
        <w:t>Раздел «Доступная среда» может содержать иные подразделы, размещение</w:t>
      </w:r>
      <w:r w:rsidR="005B522B"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которых будет признано целесообразным руководителем, например:</w:t>
      </w:r>
      <w:r w:rsidR="005B522B"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деятельность совета, комиссии, рабочей группы по организации доступности в</w:t>
      </w:r>
      <w:r w:rsidR="005B522B"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Организации объектов и услуг для маломобильных групп населения и инвалидов по</w:t>
      </w:r>
      <w:r w:rsidR="005B522B"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координации деятельности в сфере обеспечения доступной среды в Организации;</w:t>
      </w:r>
      <w:r w:rsidR="005B522B"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план мероприятий («дорожная карта») по повышению значений показателей</w:t>
      </w:r>
      <w:r w:rsidR="005B522B"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доступности для инвалидов объектов и услуг);</w:t>
      </w:r>
      <w:proofErr w:type="gramEnd"/>
      <w:r w:rsidR="005B522B"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часто задаваемые вопросы (разъяснения по часто задаваемым вопросам).</w:t>
      </w:r>
    </w:p>
    <w:p w:rsidR="0043414E" w:rsidRPr="0043414E" w:rsidRDefault="0043414E" w:rsidP="0043414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3414E">
        <w:rPr>
          <w:rFonts w:ascii="Times New Roman" w:hAnsi="Times New Roman" w:cs="Times New Roman"/>
          <w:sz w:val="24"/>
          <w:szCs w:val="24"/>
        </w:rPr>
        <w:t>При переходе по гиперссылке «нормативные правовые и иные акты в сфере</w:t>
      </w:r>
      <w:r w:rsidR="005B522B"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обеспечения доступной среды для маломобильных групп населения и инвалидов»</w:t>
      </w:r>
      <w:r w:rsidR="005B522B"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осуществляется доступ к подразделу, содержащему структурированный список</w:t>
      </w:r>
      <w:r w:rsidR="005B522B"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гиперссылок действующих федеральных законов, указов Президента РФ, постановлений</w:t>
      </w:r>
      <w:r w:rsidR="005B522B"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Правительства РФ, законов Свердловской области, указов Губернатора Свердловской</w:t>
      </w:r>
      <w:r w:rsidR="005B522B"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области, постановлений Правительства Свердловской области по вопросам обеспечения</w:t>
      </w:r>
      <w:r w:rsidR="005B522B"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доступности объектов и услуг для МГН (примерный список документов</w:t>
      </w:r>
      <w:proofErr w:type="gramEnd"/>
      <w:r w:rsidRPr="0043414E">
        <w:rPr>
          <w:rFonts w:ascii="Times New Roman" w:hAnsi="Times New Roman" w:cs="Times New Roman"/>
          <w:sz w:val="24"/>
          <w:szCs w:val="24"/>
        </w:rPr>
        <w:t xml:space="preserve"> прилагается).</w:t>
      </w:r>
    </w:p>
    <w:p w:rsidR="0043414E" w:rsidRPr="0043414E" w:rsidRDefault="0043414E" w:rsidP="0043414E">
      <w:pPr>
        <w:rPr>
          <w:rFonts w:ascii="Times New Roman" w:hAnsi="Times New Roman" w:cs="Times New Roman"/>
          <w:sz w:val="24"/>
          <w:szCs w:val="24"/>
        </w:rPr>
      </w:pPr>
      <w:r w:rsidRPr="0043414E">
        <w:rPr>
          <w:rFonts w:ascii="Times New Roman" w:hAnsi="Times New Roman" w:cs="Times New Roman"/>
          <w:sz w:val="24"/>
          <w:szCs w:val="24"/>
        </w:rPr>
        <w:t>При переходе по гиперссылке «документы Организации по вопросам</w:t>
      </w:r>
      <w:r w:rsidR="005B522B"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обеспечения доступности объекта и услуг» осуществляется доступ к подразделу,</w:t>
      </w:r>
      <w:r w:rsidR="005B522B"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содержащему:</w:t>
      </w:r>
    </w:p>
    <w:p w:rsidR="0043414E" w:rsidRPr="0043414E" w:rsidRDefault="0043414E" w:rsidP="0043414E">
      <w:pPr>
        <w:rPr>
          <w:rFonts w:ascii="Times New Roman" w:hAnsi="Times New Roman" w:cs="Times New Roman"/>
          <w:sz w:val="24"/>
          <w:szCs w:val="24"/>
        </w:rPr>
      </w:pPr>
      <w:r w:rsidRPr="0043414E">
        <w:rPr>
          <w:rFonts w:ascii="Times New Roman" w:hAnsi="Times New Roman" w:cs="Times New Roman"/>
          <w:sz w:val="24"/>
          <w:szCs w:val="24"/>
        </w:rPr>
        <w:t>паспорт доступности Организации;</w:t>
      </w:r>
    </w:p>
    <w:p w:rsidR="0043414E" w:rsidRPr="0043414E" w:rsidRDefault="0043414E" w:rsidP="0043414E">
      <w:pPr>
        <w:rPr>
          <w:rFonts w:ascii="Times New Roman" w:hAnsi="Times New Roman" w:cs="Times New Roman"/>
          <w:sz w:val="24"/>
          <w:szCs w:val="24"/>
        </w:rPr>
      </w:pPr>
      <w:r w:rsidRPr="0043414E">
        <w:rPr>
          <w:rFonts w:ascii="Times New Roman" w:hAnsi="Times New Roman" w:cs="Times New Roman"/>
          <w:sz w:val="24"/>
          <w:szCs w:val="24"/>
        </w:rPr>
        <w:t>план действий («дорожная карта») по обеспечению и повышению показателей</w:t>
      </w:r>
      <w:r w:rsidR="005B522B"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доступности для инвалидов объектов и услуг;</w:t>
      </w:r>
    </w:p>
    <w:p w:rsidR="0043414E" w:rsidRPr="0043414E" w:rsidRDefault="0043414E" w:rsidP="0043414E">
      <w:pPr>
        <w:rPr>
          <w:rFonts w:ascii="Times New Roman" w:hAnsi="Times New Roman" w:cs="Times New Roman"/>
          <w:sz w:val="24"/>
          <w:szCs w:val="24"/>
        </w:rPr>
      </w:pPr>
      <w:r w:rsidRPr="0043414E">
        <w:rPr>
          <w:rFonts w:ascii="Times New Roman" w:hAnsi="Times New Roman" w:cs="Times New Roman"/>
          <w:sz w:val="24"/>
          <w:szCs w:val="24"/>
        </w:rPr>
        <w:t>приказ о назначении ответственных за обеспечение доступности объекта и услуг в</w:t>
      </w:r>
      <w:r w:rsidR="005B522B"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43414E" w:rsidRPr="0043414E" w:rsidRDefault="0043414E" w:rsidP="0043414E">
      <w:pPr>
        <w:rPr>
          <w:rFonts w:ascii="Times New Roman" w:hAnsi="Times New Roman" w:cs="Times New Roman"/>
          <w:sz w:val="24"/>
          <w:szCs w:val="24"/>
        </w:rPr>
      </w:pPr>
      <w:r w:rsidRPr="0043414E">
        <w:rPr>
          <w:rFonts w:ascii="Times New Roman" w:hAnsi="Times New Roman" w:cs="Times New Roman"/>
          <w:sz w:val="24"/>
          <w:szCs w:val="24"/>
        </w:rPr>
        <w:t>услуги, предоставляемые Организацией для маломобильных групп населения и</w:t>
      </w:r>
      <w:r w:rsidR="005B522B"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инвалидов, в какой форме предоставляются;</w:t>
      </w:r>
    </w:p>
    <w:p w:rsidR="0043414E" w:rsidRPr="0043414E" w:rsidRDefault="0043414E" w:rsidP="0043414E">
      <w:pPr>
        <w:rPr>
          <w:rFonts w:ascii="Times New Roman" w:hAnsi="Times New Roman" w:cs="Times New Roman"/>
          <w:sz w:val="24"/>
          <w:szCs w:val="24"/>
        </w:rPr>
      </w:pPr>
      <w:r w:rsidRPr="0043414E">
        <w:rPr>
          <w:rFonts w:ascii="Times New Roman" w:hAnsi="Times New Roman" w:cs="Times New Roman"/>
          <w:sz w:val="24"/>
          <w:szCs w:val="24"/>
        </w:rPr>
        <w:t>режим и график работы Организации для маломобильных групп населения и</w:t>
      </w:r>
      <w:r w:rsidR="005B522B"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инвалидов, телефон для справок;</w:t>
      </w:r>
    </w:p>
    <w:p w:rsidR="0043414E" w:rsidRPr="0043414E" w:rsidRDefault="0043414E" w:rsidP="0043414E">
      <w:pPr>
        <w:rPr>
          <w:rFonts w:ascii="Times New Roman" w:hAnsi="Times New Roman" w:cs="Times New Roman"/>
          <w:sz w:val="24"/>
          <w:szCs w:val="24"/>
        </w:rPr>
      </w:pPr>
      <w:r w:rsidRPr="0043414E">
        <w:rPr>
          <w:rFonts w:ascii="Times New Roman" w:hAnsi="Times New Roman" w:cs="Times New Roman"/>
          <w:sz w:val="24"/>
          <w:szCs w:val="24"/>
        </w:rPr>
        <w:t>схемы передвижения (от остановки к Организации, по территории, по зданию, с</w:t>
      </w:r>
      <w:r w:rsidR="005B522B"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указанием на схеме мест (зон, кабинетов) предоставления услуг для маломобильных</w:t>
      </w:r>
      <w:r w:rsidR="005B522B"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групп населения и инвалидов);</w:t>
      </w:r>
    </w:p>
    <w:p w:rsidR="0043414E" w:rsidRPr="0043414E" w:rsidRDefault="0043414E" w:rsidP="0043414E">
      <w:pPr>
        <w:rPr>
          <w:rFonts w:ascii="Times New Roman" w:hAnsi="Times New Roman" w:cs="Times New Roman"/>
          <w:sz w:val="24"/>
          <w:szCs w:val="24"/>
        </w:rPr>
      </w:pPr>
      <w:r w:rsidRPr="0043414E">
        <w:rPr>
          <w:rFonts w:ascii="Times New Roman" w:hAnsi="Times New Roman" w:cs="Times New Roman"/>
          <w:sz w:val="24"/>
          <w:szCs w:val="24"/>
        </w:rPr>
        <w:t>иные нормативные акты (локальные акты) по вопросам обеспечения доступности</w:t>
      </w:r>
      <w:r w:rsidR="005B522B"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Организации для маломобильных групп населения и инвалидов, размещение которых</w:t>
      </w:r>
      <w:r w:rsidR="005B522B"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будет признано</w:t>
      </w:r>
      <w:r w:rsidR="005B522B"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целесообразным.</w:t>
      </w:r>
    </w:p>
    <w:p w:rsidR="0043414E" w:rsidRPr="0043414E" w:rsidRDefault="0043414E" w:rsidP="0043414E">
      <w:pPr>
        <w:rPr>
          <w:rFonts w:ascii="Times New Roman" w:hAnsi="Times New Roman" w:cs="Times New Roman"/>
          <w:sz w:val="24"/>
          <w:szCs w:val="24"/>
        </w:rPr>
      </w:pPr>
      <w:r w:rsidRPr="0043414E">
        <w:rPr>
          <w:rFonts w:ascii="Times New Roman" w:hAnsi="Times New Roman" w:cs="Times New Roman"/>
          <w:sz w:val="24"/>
          <w:szCs w:val="24"/>
        </w:rPr>
        <w:t>Информация в виде текста размещается в формате, обеспечивающем возможность</w:t>
      </w:r>
      <w:r w:rsidR="005B522B"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поиска и копирования фрагментов текста средствами веб-обозревателя («гипертекстовый</w:t>
      </w:r>
      <w:r w:rsidR="005B522B"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формат»).</w:t>
      </w:r>
    </w:p>
    <w:p w:rsidR="0043414E" w:rsidRPr="0043414E" w:rsidRDefault="0043414E" w:rsidP="0043414E">
      <w:pPr>
        <w:rPr>
          <w:rFonts w:ascii="Times New Roman" w:hAnsi="Times New Roman" w:cs="Times New Roman"/>
          <w:sz w:val="24"/>
          <w:szCs w:val="24"/>
        </w:rPr>
      </w:pPr>
      <w:r w:rsidRPr="0043414E">
        <w:rPr>
          <w:rFonts w:ascii="Times New Roman" w:hAnsi="Times New Roman" w:cs="Times New Roman"/>
          <w:sz w:val="24"/>
          <w:szCs w:val="24"/>
        </w:rPr>
        <w:t>Нормативные правовые и иные акты могут дополнительно размещаться на сайтах в</w:t>
      </w:r>
      <w:r w:rsidR="005B522B"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графическом формате в виде графических образов их оригиналов («графический</w:t>
      </w:r>
      <w:r w:rsidR="005B522B"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формат»).</w:t>
      </w:r>
    </w:p>
    <w:p w:rsidR="0043414E" w:rsidRPr="0043414E" w:rsidRDefault="0043414E" w:rsidP="0043414E">
      <w:pPr>
        <w:rPr>
          <w:rFonts w:ascii="Times New Roman" w:hAnsi="Times New Roman" w:cs="Times New Roman"/>
          <w:sz w:val="24"/>
          <w:szCs w:val="24"/>
        </w:rPr>
      </w:pPr>
      <w:r w:rsidRPr="0043414E">
        <w:rPr>
          <w:rFonts w:ascii="Times New Roman" w:hAnsi="Times New Roman" w:cs="Times New Roman"/>
          <w:sz w:val="24"/>
          <w:szCs w:val="24"/>
        </w:rPr>
        <w:t>Нормативные правовые и иные акты должны размещаться в действующей</w:t>
      </w:r>
      <w:r w:rsidR="005B522B"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редакции.</w:t>
      </w:r>
    </w:p>
    <w:p w:rsidR="0043414E" w:rsidRPr="0043414E" w:rsidRDefault="0043414E" w:rsidP="0043414E">
      <w:pPr>
        <w:rPr>
          <w:rFonts w:ascii="Times New Roman" w:hAnsi="Times New Roman" w:cs="Times New Roman"/>
          <w:sz w:val="24"/>
          <w:szCs w:val="24"/>
        </w:rPr>
      </w:pPr>
      <w:r w:rsidRPr="0043414E">
        <w:rPr>
          <w:rFonts w:ascii="Times New Roman" w:hAnsi="Times New Roman" w:cs="Times New Roman"/>
          <w:sz w:val="24"/>
          <w:szCs w:val="24"/>
        </w:rPr>
        <w:t>Данный подраздел следует актуализировать по мере появления новых документов.</w:t>
      </w:r>
    </w:p>
    <w:p w:rsidR="0043414E" w:rsidRPr="0043414E" w:rsidRDefault="0043414E" w:rsidP="0043414E">
      <w:pPr>
        <w:rPr>
          <w:rFonts w:ascii="Times New Roman" w:hAnsi="Times New Roman" w:cs="Times New Roman"/>
          <w:sz w:val="24"/>
          <w:szCs w:val="24"/>
        </w:rPr>
      </w:pPr>
      <w:r w:rsidRPr="0043414E">
        <w:rPr>
          <w:rFonts w:ascii="Times New Roman" w:hAnsi="Times New Roman" w:cs="Times New Roman"/>
          <w:sz w:val="24"/>
          <w:szCs w:val="24"/>
        </w:rPr>
        <w:t>Гиперссылка «обратная связь» для сообщений о фактах дискриминации</w:t>
      </w:r>
      <w:r w:rsidR="005B522B"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 xml:space="preserve">маломобильных групп населения и инвалидов по вопросам обеспечения доступности </w:t>
      </w:r>
      <w:r w:rsidR="005B522B"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объекта и услуг в Организации, является перекрестной с самостоятельным разделом сайта</w:t>
      </w:r>
      <w:r w:rsidR="005B522B"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«Обращения граждан», содержащим, в том числе, информацию о:</w:t>
      </w:r>
    </w:p>
    <w:p w:rsidR="0043414E" w:rsidRPr="0043414E" w:rsidRDefault="0043414E" w:rsidP="0043414E">
      <w:pPr>
        <w:rPr>
          <w:rFonts w:ascii="Times New Roman" w:hAnsi="Times New Roman" w:cs="Times New Roman"/>
          <w:sz w:val="24"/>
          <w:szCs w:val="24"/>
        </w:rPr>
      </w:pPr>
      <w:r w:rsidRPr="0043414E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нормативном правовом </w:t>
      </w:r>
      <w:proofErr w:type="gramStart"/>
      <w:r w:rsidRPr="0043414E">
        <w:rPr>
          <w:rFonts w:ascii="Times New Roman" w:hAnsi="Times New Roman" w:cs="Times New Roman"/>
          <w:sz w:val="24"/>
          <w:szCs w:val="24"/>
        </w:rPr>
        <w:t>акте</w:t>
      </w:r>
      <w:proofErr w:type="gramEnd"/>
      <w:r w:rsidRPr="0043414E">
        <w:rPr>
          <w:rFonts w:ascii="Times New Roman" w:hAnsi="Times New Roman" w:cs="Times New Roman"/>
          <w:sz w:val="24"/>
          <w:szCs w:val="24"/>
        </w:rPr>
        <w:t xml:space="preserve"> Организации, регламентирующем порядок</w:t>
      </w:r>
    </w:p>
    <w:p w:rsidR="0043414E" w:rsidRPr="0043414E" w:rsidRDefault="0043414E" w:rsidP="0043414E">
      <w:pPr>
        <w:rPr>
          <w:rFonts w:ascii="Times New Roman" w:hAnsi="Times New Roman" w:cs="Times New Roman"/>
          <w:sz w:val="24"/>
          <w:szCs w:val="24"/>
        </w:rPr>
      </w:pPr>
      <w:r w:rsidRPr="0043414E">
        <w:rPr>
          <w:rFonts w:ascii="Times New Roman" w:hAnsi="Times New Roman" w:cs="Times New Roman"/>
          <w:sz w:val="24"/>
          <w:szCs w:val="24"/>
        </w:rPr>
        <w:t>рассмотрения обращений граждан (при его наличии);</w:t>
      </w:r>
    </w:p>
    <w:p w:rsidR="0043414E" w:rsidRPr="0043414E" w:rsidRDefault="0043414E" w:rsidP="0043414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3414E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43414E">
        <w:rPr>
          <w:rFonts w:ascii="Times New Roman" w:hAnsi="Times New Roman" w:cs="Times New Roman"/>
          <w:sz w:val="24"/>
          <w:szCs w:val="24"/>
        </w:rPr>
        <w:t xml:space="preserve"> возможности для граждан и организаций беспрепятственно направлять</w:t>
      </w:r>
      <w:r w:rsidR="005B522B"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свои обращения в Организацию (информация о работе «горячей линии», «телефона</w:t>
      </w:r>
      <w:r w:rsidR="005B522B"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доверия», отправке почтовых сообщений, форма по отправке сообщений граждан и</w:t>
      </w:r>
      <w:r w:rsidR="005B522B"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организаций через официальный сайт).</w:t>
      </w:r>
    </w:p>
    <w:p w:rsidR="0043414E" w:rsidRPr="0043414E" w:rsidRDefault="0043414E" w:rsidP="0043414E">
      <w:pPr>
        <w:rPr>
          <w:rFonts w:ascii="Times New Roman" w:hAnsi="Times New Roman" w:cs="Times New Roman"/>
          <w:sz w:val="24"/>
          <w:szCs w:val="24"/>
        </w:rPr>
      </w:pPr>
      <w:r w:rsidRPr="0043414E">
        <w:rPr>
          <w:rFonts w:ascii="Times New Roman" w:hAnsi="Times New Roman" w:cs="Times New Roman"/>
          <w:sz w:val="24"/>
          <w:szCs w:val="24"/>
        </w:rPr>
        <w:t>При переходе по гиперссылке «информационно-методические материалы»</w:t>
      </w:r>
      <w:r w:rsidR="005B522B"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осуществляется доступ к подразделу, содержащему методические рекомендации, обзоры,</w:t>
      </w:r>
      <w:r w:rsidR="005B522B"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иные документы методического характера.</w:t>
      </w:r>
    </w:p>
    <w:p w:rsidR="001A3D70" w:rsidRPr="0043414E" w:rsidRDefault="0043414E" w:rsidP="0043414E">
      <w:pPr>
        <w:rPr>
          <w:rFonts w:ascii="Times New Roman" w:hAnsi="Times New Roman" w:cs="Times New Roman"/>
          <w:sz w:val="24"/>
          <w:szCs w:val="24"/>
        </w:rPr>
      </w:pPr>
      <w:r w:rsidRPr="0043414E">
        <w:rPr>
          <w:rFonts w:ascii="Times New Roman" w:hAnsi="Times New Roman" w:cs="Times New Roman"/>
          <w:sz w:val="24"/>
          <w:szCs w:val="24"/>
        </w:rPr>
        <w:t>В данном подразделе размещаются как методические материалы по вопросам</w:t>
      </w:r>
      <w:r w:rsidR="005B522B"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обеспечения доступности объектов и услуг для маломобильных групп населения и</w:t>
      </w:r>
      <w:r w:rsidR="005B522B"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инвалидов, самостоятельно разработанные образовательной организацией, так и</w:t>
      </w:r>
      <w:r w:rsidR="005B522B"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гиперссылка для последовательного перехода к методическим материалам,</w:t>
      </w:r>
      <w:r w:rsidR="005B522B"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подготовленным Минтрудом России и размещенным на его официальном сайте</w:t>
      </w:r>
      <w:r w:rsidR="005B522B">
        <w:rPr>
          <w:rFonts w:ascii="Times New Roman" w:hAnsi="Times New Roman" w:cs="Times New Roman"/>
          <w:sz w:val="24"/>
          <w:szCs w:val="24"/>
        </w:rPr>
        <w:t xml:space="preserve"> </w:t>
      </w:r>
      <w:r w:rsidRPr="0043414E">
        <w:rPr>
          <w:rFonts w:ascii="Times New Roman" w:hAnsi="Times New Roman" w:cs="Times New Roman"/>
          <w:sz w:val="24"/>
          <w:szCs w:val="24"/>
        </w:rPr>
        <w:t>(www.rosmintrud.ru).</w:t>
      </w:r>
    </w:p>
    <w:sectPr w:rsidR="001A3D70" w:rsidRPr="0043414E" w:rsidSect="005B522B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4E"/>
    <w:rsid w:val="001A3D70"/>
    <w:rsid w:val="0043414E"/>
    <w:rsid w:val="004613C1"/>
    <w:rsid w:val="005B522B"/>
    <w:rsid w:val="008A555A"/>
    <w:rsid w:val="0090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14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B5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14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B5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2019-10-10T06:44:00Z</dcterms:created>
  <dcterms:modified xsi:type="dcterms:W3CDTF">2019-10-11T02:51:00Z</dcterms:modified>
</cp:coreProperties>
</file>