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4E" w:rsidRPr="000A1B79" w:rsidRDefault="00AD0E4E" w:rsidP="00AD0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aps/>
          <w:sz w:val="24"/>
          <w:szCs w:val="24"/>
        </w:rPr>
      </w:pPr>
      <w:r w:rsidRPr="000A1B79">
        <w:rPr>
          <w:rFonts w:ascii="Times New Roman" w:eastAsia="SimSun" w:hAnsi="Times New Roman" w:cs="Times New Roman"/>
          <w:b/>
          <w:bCs/>
          <w:caps/>
          <w:sz w:val="24"/>
          <w:szCs w:val="24"/>
        </w:rPr>
        <w:t>Технологическая карта</w:t>
      </w:r>
    </w:p>
    <w:p w:rsidR="00AD0E4E" w:rsidRPr="000A1B79" w:rsidRDefault="00AD0E4E" w:rsidP="00AD0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0A1B79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организации совместной непосредственно образовательной деятельности  </w:t>
      </w:r>
    </w:p>
    <w:p w:rsidR="00AD0E4E" w:rsidRPr="000A1B79" w:rsidRDefault="00AD0E4E" w:rsidP="00AD0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B79">
        <w:rPr>
          <w:rFonts w:ascii="Times New Roman" w:eastAsia="SimSun" w:hAnsi="Times New Roman" w:cs="Times New Roman"/>
          <w:b/>
          <w:bCs/>
          <w:sz w:val="24"/>
          <w:szCs w:val="24"/>
        </w:rPr>
        <w:t>по художественно-творческому развитию с детьми старшего дошкольного возраста</w:t>
      </w:r>
      <w:r w:rsidRPr="000A1B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E4E" w:rsidRPr="00724C30" w:rsidRDefault="00AD0E4E" w:rsidP="00724C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B79">
        <w:rPr>
          <w:rFonts w:ascii="Times New Roman" w:hAnsi="Times New Roman" w:cs="Times New Roman"/>
          <w:sz w:val="24"/>
          <w:szCs w:val="24"/>
        </w:rPr>
        <w:t>проведенного в старшей  группе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  <w:r w:rsidRPr="000A1B79">
        <w:rPr>
          <w:rFonts w:ascii="Times New Roman" w:hAnsi="Times New Roman" w:cs="Times New Roman"/>
          <w:sz w:val="24"/>
          <w:szCs w:val="24"/>
        </w:rPr>
        <w:t xml:space="preserve"> МБДОУ №17 «Берёзка»</w:t>
      </w:r>
    </w:p>
    <w:p w:rsidR="00AD0E4E" w:rsidRDefault="00AD0E4E" w:rsidP="00993E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592D">
        <w:rPr>
          <w:rFonts w:ascii="Times New Roman" w:eastAsia="SimSun" w:hAnsi="Times New Roman" w:cs="Times New Roman"/>
          <w:b/>
          <w:bCs/>
          <w:sz w:val="24"/>
          <w:szCs w:val="24"/>
        </w:rPr>
        <w:t>Тема</w:t>
      </w:r>
      <w:r w:rsidRPr="002B592D">
        <w:rPr>
          <w:rFonts w:ascii="Times New Roman" w:eastAsia="SimSun" w:hAnsi="Times New Roman" w:cs="Times New Roman"/>
          <w:sz w:val="24"/>
          <w:szCs w:val="24"/>
        </w:rPr>
        <w:t xml:space="preserve">: </w:t>
      </w:r>
      <w:r w:rsidR="002B592D" w:rsidRPr="002B592D">
        <w:rPr>
          <w:rFonts w:ascii="Times New Roman" w:hAnsi="Times New Roman" w:cs="Times New Roman"/>
          <w:sz w:val="24"/>
          <w:szCs w:val="24"/>
        </w:rPr>
        <w:t>Мир насекомых на уральских лугах в живописи, музыке и литературных произведениях.</w:t>
      </w:r>
    </w:p>
    <w:p w:rsidR="00993E7C" w:rsidRPr="00993E7C" w:rsidRDefault="00993E7C" w:rsidP="00993E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601" w:type="dxa"/>
        <w:tblLook w:val="04A0"/>
      </w:tblPr>
      <w:tblGrid>
        <w:gridCol w:w="2977"/>
        <w:gridCol w:w="5529"/>
        <w:gridCol w:w="7087"/>
      </w:tblGrid>
      <w:tr w:rsidR="002B592D" w:rsidRPr="000538DF" w:rsidTr="002B592D">
        <w:tc>
          <w:tcPr>
            <w:tcW w:w="2977" w:type="dxa"/>
          </w:tcPr>
          <w:p w:rsidR="002B592D" w:rsidRPr="000939D3" w:rsidRDefault="002B592D" w:rsidP="00C4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Этапы</w:t>
            </w:r>
          </w:p>
        </w:tc>
        <w:tc>
          <w:tcPr>
            <w:tcW w:w="5529" w:type="dxa"/>
          </w:tcPr>
          <w:p w:rsidR="002B592D" w:rsidRPr="000939D3" w:rsidRDefault="002B592D" w:rsidP="00C422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Деятельность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педагога </w:t>
            </w:r>
          </w:p>
        </w:tc>
        <w:tc>
          <w:tcPr>
            <w:tcW w:w="7087" w:type="dxa"/>
          </w:tcPr>
          <w:p w:rsidR="002B592D" w:rsidRPr="000939D3" w:rsidRDefault="002B592D" w:rsidP="00C422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Деятельность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воспитанников</w:t>
            </w:r>
          </w:p>
        </w:tc>
      </w:tr>
      <w:tr w:rsidR="002B592D" w:rsidRPr="000538DF" w:rsidTr="002B592D">
        <w:tc>
          <w:tcPr>
            <w:tcW w:w="2977" w:type="dxa"/>
          </w:tcPr>
          <w:p w:rsidR="002B592D" w:rsidRPr="000939D3" w:rsidRDefault="002B592D" w:rsidP="00C4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этап 2 мин.</w:t>
            </w:r>
          </w:p>
          <w:p w:rsidR="002B592D" w:rsidRPr="000939D3" w:rsidRDefault="002B592D" w:rsidP="00C4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/вводно-организационный/</w:t>
            </w:r>
          </w:p>
        </w:tc>
        <w:tc>
          <w:tcPr>
            <w:tcW w:w="5529" w:type="dxa"/>
          </w:tcPr>
          <w:p w:rsidR="002B592D" w:rsidRPr="000939D3" w:rsidRDefault="00B34A54" w:rsidP="00C4221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A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Организовывает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детей;</w:t>
            </w:r>
          </w:p>
          <w:p w:rsidR="002B592D" w:rsidRDefault="00B34A54" w:rsidP="00C4221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A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Читает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стихотворение;</w:t>
            </w:r>
          </w:p>
          <w:p w:rsidR="00B34A54" w:rsidRPr="00AC7147" w:rsidRDefault="00B34A54" w:rsidP="00AC71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34A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Задаёт вопросы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(Какое время года представили?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Что увидели?</w:t>
            </w:r>
          </w:p>
        </w:tc>
        <w:tc>
          <w:tcPr>
            <w:tcW w:w="7087" w:type="dxa"/>
          </w:tcPr>
          <w:p w:rsidR="002B592D" w:rsidRPr="000939D3" w:rsidRDefault="002B592D" w:rsidP="00C4221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A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Принимают у</w:t>
            </w:r>
            <w:r w:rsidRPr="000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частие в игровой ситуации;</w:t>
            </w:r>
          </w:p>
          <w:p w:rsidR="002B592D" w:rsidRPr="000939D3" w:rsidRDefault="002B592D" w:rsidP="00C4221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A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Выражают эмоции</w:t>
            </w:r>
            <w:r w:rsidRPr="000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посредством действий, мимики, приветственных слов;</w:t>
            </w:r>
          </w:p>
          <w:p w:rsidR="002B592D" w:rsidRPr="00B34A54" w:rsidRDefault="00B34A54" w:rsidP="00C4221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34A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Анализируют и предлагают свои варианты ответов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;</w:t>
            </w:r>
          </w:p>
        </w:tc>
      </w:tr>
      <w:tr w:rsidR="002B592D" w:rsidRPr="000538DF" w:rsidTr="002B592D">
        <w:tc>
          <w:tcPr>
            <w:tcW w:w="2977" w:type="dxa"/>
          </w:tcPr>
          <w:p w:rsidR="002B592D" w:rsidRPr="000939D3" w:rsidRDefault="002B592D" w:rsidP="00C4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этап </w:t>
            </w:r>
          </w:p>
          <w:p w:rsidR="002B592D" w:rsidRPr="000939D3" w:rsidRDefault="002B592D" w:rsidP="00C4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3мин./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мотивационный</w:t>
            </w:r>
          </w:p>
        </w:tc>
        <w:tc>
          <w:tcPr>
            <w:tcW w:w="5529" w:type="dxa"/>
          </w:tcPr>
          <w:p w:rsidR="002B592D" w:rsidRPr="000939D3" w:rsidRDefault="00AC7147" w:rsidP="00C4221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A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Стимулирует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C78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познавательный  интерес</w:t>
            </w:r>
            <w:r w:rsidR="00E23A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любознательность</w:t>
            </w:r>
            <w:r w:rsidR="002B592D" w:rsidRPr="000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93E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</w:t>
            </w:r>
            <w:r w:rsidR="00E23AF8" w:rsidRPr="00E23A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рассказывает</w:t>
            </w:r>
            <w:r w:rsidR="00993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насекомых, </w:t>
            </w:r>
            <w:r w:rsidR="00993E7C" w:rsidRPr="00993E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акцентирует</w:t>
            </w:r>
            <w:r w:rsidR="00993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внимание на бабочках);</w:t>
            </w:r>
          </w:p>
          <w:p w:rsidR="00E23AF8" w:rsidRPr="00E23AF8" w:rsidRDefault="00993E7C" w:rsidP="00993E7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Обогащает </w:t>
            </w:r>
            <w:r w:rsidRPr="00993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знания детей</w:t>
            </w:r>
            <w:proofErr w:type="gramStart"/>
            <w:r w:rsidRPr="00993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  <w:proofErr w:type="gramEnd"/>
            <w:r w:rsidRPr="00E23A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87" w:type="dxa"/>
          </w:tcPr>
          <w:p w:rsidR="002B592D" w:rsidRPr="00E23AF8" w:rsidRDefault="002B592D" w:rsidP="00C4221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23A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Слушают</w:t>
            </w:r>
            <w:r w:rsidRPr="000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педагога</w:t>
            </w:r>
            <w:r w:rsidRPr="00E23A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рассматривают, размышляют;</w:t>
            </w:r>
          </w:p>
          <w:p w:rsidR="002B592D" w:rsidRPr="00E23AF8" w:rsidRDefault="002B592D" w:rsidP="00E23AF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23A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Фантазируют, воображают;</w:t>
            </w:r>
          </w:p>
          <w:p w:rsidR="00E23AF8" w:rsidRPr="004167B5" w:rsidRDefault="002B592D" w:rsidP="004167B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23A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Задают вопросы, комментируют;</w:t>
            </w:r>
          </w:p>
        </w:tc>
      </w:tr>
      <w:tr w:rsidR="002B592D" w:rsidRPr="000538DF" w:rsidTr="002B592D">
        <w:tc>
          <w:tcPr>
            <w:tcW w:w="2977" w:type="dxa"/>
          </w:tcPr>
          <w:p w:rsidR="002B592D" w:rsidRPr="000939D3" w:rsidRDefault="004167B5" w:rsidP="00C4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этап  7</w:t>
            </w:r>
            <w:r w:rsidR="002B592D" w:rsidRPr="000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мин</w:t>
            </w:r>
          </w:p>
          <w:p w:rsidR="002B592D" w:rsidRPr="000939D3" w:rsidRDefault="002B592D" w:rsidP="00C4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/восприятие и усвоение нового материала/</w:t>
            </w:r>
          </w:p>
        </w:tc>
        <w:tc>
          <w:tcPr>
            <w:tcW w:w="5529" w:type="dxa"/>
          </w:tcPr>
          <w:p w:rsidR="002B592D" w:rsidRPr="00E23AF8" w:rsidRDefault="002B592D" w:rsidP="00C422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23A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Рассказывает, вовлекает в слушание, комментирует;</w:t>
            </w:r>
          </w:p>
          <w:p w:rsidR="004167B5" w:rsidRDefault="002B592D" w:rsidP="004167B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A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Показ</w:t>
            </w:r>
            <w:r w:rsidR="00E23AF8" w:rsidRPr="00E23A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ывает </w:t>
            </w:r>
            <w:r w:rsidR="00E23A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презентацию </w:t>
            </w:r>
            <w:r w:rsidRPr="000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</w:t>
            </w:r>
            <w:r w:rsidR="00E23A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бабочках при рассказе</w:t>
            </w:r>
            <w:r w:rsidRPr="000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993E7C" w:rsidRPr="004167B5" w:rsidRDefault="00993E7C" w:rsidP="004167B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7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Рассказывает </w:t>
            </w:r>
            <w:r w:rsidRPr="004167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стихотворение </w:t>
            </w:r>
            <w:proofErr w:type="spellStart"/>
            <w:r w:rsidRPr="004167B5">
              <w:rPr>
                <w:iCs/>
                <w:color w:val="000000"/>
                <w:sz w:val="16"/>
                <w:szCs w:val="16"/>
                <w:shd w:val="clear" w:color="auto" w:fill="FFFFFF"/>
              </w:rPr>
              <w:t>Л.Стекольникова</w:t>
            </w:r>
            <w:proofErr w:type="spellEnd"/>
            <w:r w:rsidRPr="004167B5">
              <w:rPr>
                <w:iCs/>
                <w:color w:val="000000"/>
                <w:sz w:val="16"/>
                <w:szCs w:val="16"/>
                <w:shd w:val="clear" w:color="auto" w:fill="FFFFFF"/>
              </w:rPr>
              <w:t xml:space="preserve"> «Крапивница»</w:t>
            </w:r>
          </w:p>
          <w:p w:rsidR="00E23AF8" w:rsidRPr="00993E7C" w:rsidRDefault="00993E7C" w:rsidP="00993E7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E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Предлагает </w:t>
            </w:r>
            <w:r w:rsidRPr="00993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послушать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произведение «</w:t>
            </w:r>
            <w:r w:rsidRPr="00993E7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Мотыльки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»</w:t>
            </w:r>
            <w:r w:rsidRPr="00993E7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Шопен Вальс </w:t>
            </w:r>
            <w:proofErr w:type="gramStart"/>
            <w:r w:rsidRPr="00993E7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до</w:t>
            </w:r>
            <w:proofErr w:type="gramEnd"/>
            <w:r w:rsidRPr="00993E7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минор №7</w:t>
            </w:r>
          </w:p>
          <w:p w:rsidR="00E23AF8" w:rsidRPr="00993E7C" w:rsidRDefault="00993E7C" w:rsidP="00C422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3E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Показывает этапы выполнения работы;</w:t>
            </w:r>
          </w:p>
          <w:p w:rsidR="002B592D" w:rsidRPr="000939D3" w:rsidRDefault="00E23AF8" w:rsidP="00C422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Объясняет технику </w:t>
            </w:r>
            <w:r w:rsidR="002B592D" w:rsidRPr="000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аппликации из воздушных цепочек (последовательность действий);</w:t>
            </w:r>
          </w:p>
          <w:p w:rsidR="002B592D" w:rsidRPr="00E23AF8" w:rsidRDefault="002B592D" w:rsidP="00C422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23A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Задает вопросы; слушает детей, отвечает на детские вопросы;</w:t>
            </w:r>
          </w:p>
        </w:tc>
        <w:tc>
          <w:tcPr>
            <w:tcW w:w="7087" w:type="dxa"/>
          </w:tcPr>
          <w:p w:rsidR="002B592D" w:rsidRPr="00E23AF8" w:rsidRDefault="003D5529" w:rsidP="00C422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Получают </w:t>
            </w:r>
            <w:r w:rsidR="00E23AF8" w:rsidRPr="00E23A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информацию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анализируют;</w:t>
            </w:r>
          </w:p>
          <w:p w:rsidR="002B592D" w:rsidRPr="00E23AF8" w:rsidRDefault="003D5529" w:rsidP="00C422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Слушают, рассматривают, сравнивают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бабочек;</w:t>
            </w:r>
          </w:p>
          <w:p w:rsidR="002B592D" w:rsidRPr="000939D3" w:rsidRDefault="002B592D" w:rsidP="00C422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A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Наблюдают </w:t>
            </w:r>
            <w:r w:rsidRPr="000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действием педагога;</w:t>
            </w:r>
          </w:p>
          <w:p w:rsidR="003D5529" w:rsidRPr="003D5529" w:rsidRDefault="003D5529" w:rsidP="00C422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A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Воображают, фантазируют</w:t>
            </w:r>
            <w:proofErr w:type="gramStart"/>
            <w:r w:rsidRPr="00E23A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;</w:t>
            </w:r>
            <w:proofErr w:type="gramEnd"/>
          </w:p>
          <w:p w:rsidR="003D5529" w:rsidRPr="003D5529" w:rsidRDefault="003D5529" w:rsidP="00C422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Рассказывают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что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представили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послушав музыку;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дополняют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ответы сверстников;</w:t>
            </w:r>
          </w:p>
          <w:p w:rsidR="002B592D" w:rsidRPr="003D5529" w:rsidRDefault="002B592D" w:rsidP="003D552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A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Выстраивают порядок и последовательность своих действий</w:t>
            </w:r>
            <w:r w:rsidRPr="000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2B592D" w:rsidRPr="000939D3" w:rsidRDefault="00E23AF8" w:rsidP="00C422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A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r w:rsidR="002B592D" w:rsidRPr="00E23A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сваивают последовательность действий</w:t>
            </w:r>
            <w:r w:rsidR="002B592D" w:rsidRPr="000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2B592D" w:rsidRPr="00E23AF8" w:rsidRDefault="002B592D" w:rsidP="00C422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23A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Задают вопросы, комментируют;</w:t>
            </w:r>
          </w:p>
          <w:p w:rsidR="002B592D" w:rsidRPr="003D5529" w:rsidRDefault="002B592D" w:rsidP="00C422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A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Проявляют эмоции;</w:t>
            </w:r>
          </w:p>
          <w:p w:rsidR="003D5529" w:rsidRPr="000939D3" w:rsidRDefault="003D5529" w:rsidP="00C4221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Предлагают свои варианты ответов;</w:t>
            </w:r>
          </w:p>
        </w:tc>
      </w:tr>
      <w:tr w:rsidR="002B592D" w:rsidRPr="000538DF" w:rsidTr="002B592D">
        <w:trPr>
          <w:trHeight w:val="540"/>
        </w:trPr>
        <w:tc>
          <w:tcPr>
            <w:tcW w:w="2977" w:type="dxa"/>
          </w:tcPr>
          <w:p w:rsidR="002B592D" w:rsidRPr="000939D3" w:rsidRDefault="002B592D" w:rsidP="00C4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</w:t>
            </w:r>
            <w:proofErr w:type="gramStart"/>
            <w:r w:rsidRPr="000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0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инутка 1 мин</w:t>
            </w:r>
          </w:p>
        </w:tc>
        <w:tc>
          <w:tcPr>
            <w:tcW w:w="5529" w:type="dxa"/>
          </w:tcPr>
          <w:p w:rsidR="002B592D" w:rsidRPr="000939D3" w:rsidRDefault="002B592D" w:rsidP="00C4221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A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Показ</w:t>
            </w:r>
            <w:r w:rsidR="00E23AF8" w:rsidRPr="00E23A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ывает </w:t>
            </w:r>
            <w:r w:rsidR="00E23A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движения</w:t>
            </w:r>
            <w:r w:rsidRPr="000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речевым сопровождением;</w:t>
            </w:r>
          </w:p>
        </w:tc>
        <w:tc>
          <w:tcPr>
            <w:tcW w:w="7087" w:type="dxa"/>
          </w:tcPr>
          <w:p w:rsidR="002B592D" w:rsidRPr="00E23AF8" w:rsidRDefault="002B592D" w:rsidP="00C4221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23A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Выполняют игровые упражнения, отдыхают, расслабляются;</w:t>
            </w:r>
          </w:p>
        </w:tc>
      </w:tr>
      <w:tr w:rsidR="002B592D" w:rsidRPr="000538DF" w:rsidTr="002B592D">
        <w:trPr>
          <w:trHeight w:val="63"/>
        </w:trPr>
        <w:tc>
          <w:tcPr>
            <w:tcW w:w="2977" w:type="dxa"/>
          </w:tcPr>
          <w:p w:rsidR="002B592D" w:rsidRPr="000939D3" w:rsidRDefault="002B592D" w:rsidP="00C4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этап  12 мин</w:t>
            </w:r>
          </w:p>
          <w:p w:rsidR="002B592D" w:rsidRDefault="002B592D" w:rsidP="00C4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Практический</w:t>
            </w:r>
          </w:p>
          <w:p w:rsidR="002B592D" w:rsidRPr="000939D3" w:rsidRDefault="002B592D" w:rsidP="00C4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529" w:type="dxa"/>
          </w:tcPr>
          <w:p w:rsidR="002B592D" w:rsidRPr="00266019" w:rsidRDefault="002B592D" w:rsidP="00E23AF8">
            <w:pPr>
              <w:pStyle w:val="a4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A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Предлагает</w:t>
            </w:r>
            <w:r w:rsidRPr="000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приступить к работе, в процессе работы </w:t>
            </w:r>
            <w:r w:rsidRPr="00E23A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мотивирует</w:t>
            </w:r>
            <w:r w:rsidRPr="000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детей на положительный результат, конструктивно </w:t>
            </w:r>
            <w:r w:rsidRPr="00E23A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комментирует</w:t>
            </w:r>
            <w:r w:rsidRPr="000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работу детей; по мере необходимости </w:t>
            </w:r>
            <w:r w:rsidR="00E23A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оказывает помощь</w:t>
            </w:r>
            <w:proofErr w:type="gramStart"/>
            <w:r w:rsidRPr="000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D5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proofErr w:type="gramEnd"/>
            <w:r w:rsidR="003D5529" w:rsidRPr="003D5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выполняет вместе</w:t>
            </w:r>
            <w:r w:rsidR="003D5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детьми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87" w:type="dxa"/>
          </w:tcPr>
          <w:p w:rsidR="002B592D" w:rsidRPr="000939D3" w:rsidRDefault="002B592D" w:rsidP="00C4221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 </w:t>
            </w:r>
            <w:r w:rsidRPr="00E23A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выполняют</w:t>
            </w:r>
            <w:r w:rsidRPr="000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аппликацию, </w:t>
            </w:r>
            <w:r w:rsidRPr="00E23A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осваивают</w:t>
            </w:r>
            <w:r w:rsidRPr="000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последовательность действий;</w:t>
            </w:r>
          </w:p>
        </w:tc>
      </w:tr>
      <w:tr w:rsidR="002B592D" w:rsidRPr="000538DF" w:rsidTr="002B592D">
        <w:trPr>
          <w:trHeight w:val="1418"/>
        </w:trPr>
        <w:tc>
          <w:tcPr>
            <w:tcW w:w="2977" w:type="dxa"/>
          </w:tcPr>
          <w:p w:rsidR="002B592D" w:rsidRDefault="002B592D" w:rsidP="00C4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ефлексивно-оценочный</w:t>
            </w:r>
          </w:p>
          <w:p w:rsidR="002B592D" w:rsidRPr="000939D3" w:rsidRDefault="002B592D" w:rsidP="00C4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592D" w:rsidRPr="000939D3" w:rsidRDefault="004167B5" w:rsidP="00C4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2B592D" w:rsidRPr="000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мин</w:t>
            </w:r>
          </w:p>
        </w:tc>
        <w:tc>
          <w:tcPr>
            <w:tcW w:w="5529" w:type="dxa"/>
          </w:tcPr>
          <w:p w:rsidR="002B592D" w:rsidRPr="000939D3" w:rsidRDefault="002B592D" w:rsidP="00C4221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A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Предлагает</w:t>
            </w:r>
            <w:r w:rsidRPr="000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рассмотреть и оценить работы,  полюбоваться своими работами;</w:t>
            </w:r>
          </w:p>
          <w:p w:rsidR="002B592D" w:rsidRDefault="002B592D" w:rsidP="00C4221A">
            <w:pPr>
              <w:pStyle w:val="a4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 презентации о бабочках.</w:t>
            </w:r>
          </w:p>
          <w:p w:rsidR="00E23AF8" w:rsidRPr="000939D3" w:rsidRDefault="00E23AF8" w:rsidP="00C4221A">
            <w:pPr>
              <w:pStyle w:val="a4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</w:tcPr>
          <w:p w:rsidR="002B592D" w:rsidRPr="000939D3" w:rsidRDefault="002B592D" w:rsidP="00C4221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A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Выставляют</w:t>
            </w:r>
            <w:r w:rsidRPr="000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всеобщее обозрение свои работы;</w:t>
            </w:r>
          </w:p>
          <w:p w:rsidR="002B592D" w:rsidRPr="000939D3" w:rsidRDefault="002B592D" w:rsidP="00C4221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A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Оценивают</w:t>
            </w:r>
            <w:r w:rsidRPr="000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любуются своими работами;</w:t>
            </w:r>
          </w:p>
          <w:p w:rsidR="002B592D" w:rsidRPr="00E23AF8" w:rsidRDefault="002B592D" w:rsidP="00C4221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E23A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елятся впечатлениями, выражают разнообразные эмоции, фантазируют;</w:t>
            </w:r>
            <w:r w:rsidRPr="000939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23A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смотрят презентацию;</w:t>
            </w:r>
          </w:p>
          <w:p w:rsidR="002B592D" w:rsidRPr="000939D3" w:rsidRDefault="002B592D" w:rsidP="00C4221A">
            <w:pPr>
              <w:pStyle w:val="a4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A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Получают эстетические эмоции.</w:t>
            </w:r>
          </w:p>
        </w:tc>
      </w:tr>
    </w:tbl>
    <w:p w:rsidR="00AD0E4E" w:rsidRPr="00FD1DF3" w:rsidRDefault="00AD0E4E" w:rsidP="00AD0E4E">
      <w:pPr>
        <w:rPr>
          <w:rFonts w:ascii="Times New Roman" w:hAnsi="Times New Roman" w:cs="Times New Roman"/>
          <w:sz w:val="20"/>
          <w:szCs w:val="20"/>
        </w:rPr>
      </w:pPr>
    </w:p>
    <w:p w:rsidR="00A16311" w:rsidRDefault="00A16311"/>
    <w:sectPr w:rsidR="00A16311" w:rsidSect="00FD1DF3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45EE9"/>
    <w:multiLevelType w:val="hybridMultilevel"/>
    <w:tmpl w:val="81900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76991"/>
    <w:multiLevelType w:val="hybridMultilevel"/>
    <w:tmpl w:val="169804DA"/>
    <w:lvl w:ilvl="0" w:tplc="1BFCD2A2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">
    <w:nsid w:val="46B84099"/>
    <w:multiLevelType w:val="hybridMultilevel"/>
    <w:tmpl w:val="A16E6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B071F"/>
    <w:multiLevelType w:val="hybridMultilevel"/>
    <w:tmpl w:val="54F83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91112"/>
    <w:multiLevelType w:val="hybridMultilevel"/>
    <w:tmpl w:val="EE921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A75AC2"/>
    <w:multiLevelType w:val="hybridMultilevel"/>
    <w:tmpl w:val="15F25508"/>
    <w:lvl w:ilvl="0" w:tplc="35FC8C4E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>
    <w:nsid w:val="5FAF7F2D"/>
    <w:multiLevelType w:val="hybridMultilevel"/>
    <w:tmpl w:val="115A0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0E4E"/>
    <w:rsid w:val="002B592D"/>
    <w:rsid w:val="0030757C"/>
    <w:rsid w:val="003D5529"/>
    <w:rsid w:val="004167B5"/>
    <w:rsid w:val="00592551"/>
    <w:rsid w:val="005C78C9"/>
    <w:rsid w:val="00607C22"/>
    <w:rsid w:val="00715F63"/>
    <w:rsid w:val="00724C30"/>
    <w:rsid w:val="00747420"/>
    <w:rsid w:val="00993E7C"/>
    <w:rsid w:val="00A16311"/>
    <w:rsid w:val="00AC7147"/>
    <w:rsid w:val="00AD0E4E"/>
    <w:rsid w:val="00B34A54"/>
    <w:rsid w:val="00CC7A89"/>
    <w:rsid w:val="00E23AF8"/>
    <w:rsid w:val="00F5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4E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E4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0E4E"/>
    <w:pPr>
      <w:ind w:left="720"/>
      <w:contextualSpacing/>
    </w:pPr>
  </w:style>
  <w:style w:type="paragraph" w:customStyle="1" w:styleId="2">
    <w:name w:val="Основной текст2"/>
    <w:basedOn w:val="a"/>
    <w:rsid w:val="00993E7C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6</cp:revision>
  <dcterms:created xsi:type="dcterms:W3CDTF">2017-03-14T15:14:00Z</dcterms:created>
  <dcterms:modified xsi:type="dcterms:W3CDTF">2017-10-28T15:00:00Z</dcterms:modified>
</cp:coreProperties>
</file>