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76" w:rsidRDefault="00365276" w:rsidP="00365276">
      <w:pPr>
        <w:spacing w:before="436" w:after="218" w:line="240" w:lineRule="auto"/>
        <w:jc w:val="center"/>
        <w:outlineLvl w:val="2"/>
        <w:rPr>
          <w:rFonts w:ascii="Monotype Corsiva" w:eastAsia="Times New Roman" w:hAnsi="Monotype Corsiva" w:cs="Arial"/>
          <w:color w:val="676A6C"/>
          <w:spacing w:val="-22"/>
          <w:sz w:val="144"/>
          <w:szCs w:val="144"/>
          <w:lang w:eastAsia="ru-RU"/>
        </w:rPr>
      </w:pPr>
    </w:p>
    <w:p w:rsidR="00365276" w:rsidRDefault="00365276" w:rsidP="00365276">
      <w:pPr>
        <w:spacing w:before="436" w:after="218" w:line="240" w:lineRule="auto"/>
        <w:jc w:val="center"/>
        <w:outlineLvl w:val="2"/>
        <w:rPr>
          <w:rFonts w:ascii="Monotype Corsiva" w:eastAsia="Times New Roman" w:hAnsi="Monotype Corsiva" w:cs="Arial"/>
          <w:color w:val="676A6C"/>
          <w:spacing w:val="-22"/>
          <w:sz w:val="144"/>
          <w:szCs w:val="144"/>
          <w:lang w:eastAsia="ru-RU"/>
        </w:rPr>
      </w:pPr>
    </w:p>
    <w:p w:rsidR="00343E45" w:rsidRPr="00343E45" w:rsidRDefault="00343E45" w:rsidP="00365276">
      <w:pPr>
        <w:spacing w:before="436" w:after="218" w:line="240" w:lineRule="auto"/>
        <w:jc w:val="center"/>
        <w:outlineLvl w:val="2"/>
        <w:rPr>
          <w:rFonts w:ascii="Monotype Corsiva" w:eastAsia="Times New Roman" w:hAnsi="Monotype Corsiva" w:cs="Arial"/>
          <w:color w:val="676A6C"/>
          <w:spacing w:val="-22"/>
          <w:sz w:val="144"/>
          <w:szCs w:val="144"/>
          <w:lang w:eastAsia="ru-RU"/>
        </w:rPr>
      </w:pPr>
      <w:r w:rsidRPr="00343E45">
        <w:rPr>
          <w:rFonts w:ascii="Monotype Corsiva" w:eastAsia="Times New Roman" w:hAnsi="Monotype Corsiva" w:cs="Arial"/>
          <w:color w:val="676A6C"/>
          <w:spacing w:val="-22"/>
          <w:sz w:val="144"/>
          <w:szCs w:val="144"/>
          <w:lang w:eastAsia="ru-RU"/>
        </w:rPr>
        <w:t xml:space="preserve">Картотека бесед </w:t>
      </w:r>
      <w:r w:rsidR="00365276">
        <w:rPr>
          <w:rFonts w:ascii="Monotype Corsiva" w:eastAsia="Times New Roman" w:hAnsi="Monotype Corsiva" w:cs="Arial"/>
          <w:color w:val="676A6C"/>
          <w:spacing w:val="-22"/>
          <w:sz w:val="144"/>
          <w:szCs w:val="144"/>
          <w:lang w:eastAsia="ru-RU"/>
        </w:rPr>
        <w:t xml:space="preserve">          </w:t>
      </w:r>
      <w:r w:rsidRPr="00343E45">
        <w:rPr>
          <w:rFonts w:ascii="Monotype Corsiva" w:eastAsia="Times New Roman" w:hAnsi="Monotype Corsiva" w:cs="Arial"/>
          <w:color w:val="676A6C"/>
          <w:spacing w:val="-22"/>
          <w:sz w:val="144"/>
          <w:szCs w:val="144"/>
          <w:lang w:eastAsia="ru-RU"/>
        </w:rPr>
        <w:t xml:space="preserve">о здоровье </w:t>
      </w:r>
      <w:r w:rsidR="00365276">
        <w:rPr>
          <w:rFonts w:ascii="Monotype Corsiva" w:eastAsia="Times New Roman" w:hAnsi="Monotype Corsiva" w:cs="Arial"/>
          <w:color w:val="676A6C"/>
          <w:spacing w:val="-22"/>
          <w:sz w:val="144"/>
          <w:szCs w:val="144"/>
          <w:lang w:eastAsia="ru-RU"/>
        </w:rPr>
        <w:t xml:space="preserve">                        </w:t>
      </w:r>
      <w:r w:rsidRPr="00343E45">
        <w:rPr>
          <w:rFonts w:ascii="Monotype Corsiva" w:eastAsia="Times New Roman" w:hAnsi="Monotype Corsiva" w:cs="Arial"/>
          <w:color w:val="676A6C"/>
          <w:spacing w:val="-22"/>
          <w:sz w:val="144"/>
          <w:szCs w:val="144"/>
          <w:lang w:eastAsia="ru-RU"/>
        </w:rPr>
        <w:t>в средней группе</w:t>
      </w:r>
    </w:p>
    <w:p w:rsidR="00343E45" w:rsidRPr="00343E45" w:rsidRDefault="00343E45" w:rsidP="00343E45">
      <w:pPr>
        <w:spacing w:after="218" w:line="240" w:lineRule="auto"/>
        <w:rPr>
          <w:rFonts w:ascii="Monotype Corsiva" w:eastAsia="Times New Roman" w:hAnsi="Monotype Corsiva" w:cs="Times New Roman"/>
          <w:color w:val="777777"/>
          <w:sz w:val="144"/>
          <w:szCs w:val="144"/>
          <w:lang w:eastAsia="ru-RU"/>
        </w:rPr>
      </w:pPr>
    </w:p>
    <w:p w:rsidR="00343E45" w:rsidRDefault="00343E45" w:rsidP="00343E45">
      <w:pPr>
        <w:spacing w:after="218" w:line="240" w:lineRule="auto"/>
        <w:rPr>
          <w:rFonts w:ascii="Trebuchet MS" w:eastAsia="Times New Roman" w:hAnsi="Trebuchet MS" w:cs="Times New Roman"/>
          <w:b/>
          <w:bCs/>
          <w:i/>
          <w:iCs/>
          <w:color w:val="676A6C"/>
          <w:sz w:val="31"/>
          <w:lang w:eastAsia="ru-RU"/>
        </w:rPr>
      </w:pPr>
    </w:p>
    <w:p w:rsidR="00343E45" w:rsidRDefault="00343E45" w:rsidP="00343E45">
      <w:pPr>
        <w:spacing w:after="218" w:line="240" w:lineRule="auto"/>
        <w:rPr>
          <w:rFonts w:ascii="Trebuchet MS" w:eastAsia="Times New Roman" w:hAnsi="Trebuchet MS" w:cs="Times New Roman"/>
          <w:b/>
          <w:bCs/>
          <w:i/>
          <w:iCs/>
          <w:color w:val="676A6C"/>
          <w:sz w:val="31"/>
          <w:lang w:eastAsia="ru-RU"/>
        </w:rPr>
      </w:pPr>
    </w:p>
    <w:p w:rsidR="00343E45" w:rsidRDefault="00343E45" w:rsidP="00343E45">
      <w:pPr>
        <w:spacing w:after="218" w:line="240" w:lineRule="auto"/>
        <w:rPr>
          <w:rFonts w:ascii="Trebuchet MS" w:eastAsia="Times New Roman" w:hAnsi="Trebuchet MS" w:cs="Times New Roman"/>
          <w:b/>
          <w:bCs/>
          <w:i/>
          <w:iCs/>
          <w:color w:val="676A6C"/>
          <w:sz w:val="31"/>
          <w:lang w:eastAsia="ru-RU"/>
        </w:rPr>
      </w:pPr>
    </w:p>
    <w:p w:rsidR="00365276" w:rsidRDefault="00365276" w:rsidP="00343E45">
      <w:pPr>
        <w:spacing w:after="218" w:line="240" w:lineRule="auto"/>
        <w:rPr>
          <w:rFonts w:ascii="Trebuchet MS" w:eastAsia="Times New Roman" w:hAnsi="Trebuchet MS" w:cs="Times New Roman"/>
          <w:b/>
          <w:bCs/>
          <w:i/>
          <w:iCs/>
          <w:color w:val="676A6C"/>
          <w:sz w:val="31"/>
          <w:lang w:eastAsia="ru-RU"/>
        </w:rPr>
      </w:pPr>
    </w:p>
    <w:p w:rsidR="00365276" w:rsidRDefault="00365276" w:rsidP="00343E45">
      <w:pPr>
        <w:spacing w:after="218" w:line="240" w:lineRule="auto"/>
        <w:rPr>
          <w:rFonts w:ascii="Trebuchet MS" w:eastAsia="Times New Roman" w:hAnsi="Trebuchet MS" w:cs="Times New Roman"/>
          <w:b/>
          <w:bCs/>
          <w:i/>
          <w:iCs/>
          <w:color w:val="676A6C"/>
          <w:sz w:val="31"/>
          <w:lang w:eastAsia="ru-RU"/>
        </w:rPr>
      </w:pPr>
    </w:p>
    <w:p w:rsidR="00365276" w:rsidRDefault="00365276" w:rsidP="00343E45">
      <w:pPr>
        <w:spacing w:after="218" w:line="240" w:lineRule="auto"/>
        <w:rPr>
          <w:rFonts w:ascii="Trebuchet MS" w:eastAsia="Times New Roman" w:hAnsi="Trebuchet MS" w:cs="Times New Roman"/>
          <w:b/>
          <w:bCs/>
          <w:i/>
          <w:iCs/>
          <w:color w:val="676A6C"/>
          <w:sz w:val="31"/>
          <w:lang w:eastAsia="ru-RU"/>
        </w:rPr>
      </w:pPr>
    </w:p>
    <w:p w:rsidR="00343E45" w:rsidRPr="00343E45" w:rsidRDefault="00343E45" w:rsidP="00365276">
      <w:pPr>
        <w:spacing w:after="218" w:line="240" w:lineRule="auto"/>
        <w:jc w:val="center"/>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lastRenderedPageBreak/>
        <w:t>Тема:</w:t>
      </w:r>
      <w:r w:rsidRPr="00365276">
        <w:rPr>
          <w:rFonts w:ascii="Constantia" w:eastAsia="Times New Roman" w:hAnsi="Constantia" w:cs="Times New Roman"/>
          <w:i/>
          <w:iCs/>
          <w:color w:val="676A6C"/>
          <w:sz w:val="31"/>
          <w:lang w:eastAsia="ru-RU"/>
        </w:rPr>
        <w:t> </w:t>
      </w:r>
      <w:r w:rsidRPr="00365276">
        <w:rPr>
          <w:rFonts w:ascii="Constantia" w:eastAsia="Times New Roman" w:hAnsi="Constantia" w:cs="Times New Roman"/>
          <w:b/>
          <w:bCs/>
          <w:i/>
          <w:iCs/>
          <w:color w:val="676A6C"/>
          <w:sz w:val="31"/>
          <w:lang w:eastAsia="ru-RU"/>
        </w:rPr>
        <w:t>Правила личной гигиены.</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b/>
          <w:bCs/>
          <w:i/>
          <w:iCs/>
          <w:color w:val="676A6C"/>
          <w:sz w:val="24"/>
          <w:szCs w:val="24"/>
          <w:lang w:eastAsia="ru-RU"/>
        </w:rPr>
        <w:t>Цель:</w:t>
      </w:r>
      <w:r w:rsidRPr="00365276">
        <w:rPr>
          <w:rFonts w:ascii="Constantia" w:eastAsia="Times New Roman" w:hAnsi="Constantia" w:cs="Times New Roman"/>
          <w:i/>
          <w:iCs/>
          <w:color w:val="676A6C"/>
          <w:sz w:val="24"/>
          <w:szCs w:val="24"/>
          <w:lang w:eastAsia="ru-RU"/>
        </w:rPr>
        <w:t>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w:t>
      </w:r>
      <w:proofErr w:type="gramStart"/>
      <w:r w:rsidRPr="00365276">
        <w:rPr>
          <w:rFonts w:ascii="Constantia" w:eastAsia="Times New Roman" w:hAnsi="Constantia" w:cs="Times New Roman"/>
          <w:i/>
          <w:iCs/>
          <w:color w:val="676A6C"/>
          <w:sz w:val="24"/>
          <w:szCs w:val="24"/>
          <w:lang w:eastAsia="ru-RU"/>
        </w:rPr>
        <w:t>со</w:t>
      </w:r>
      <w:proofErr w:type="gramEnd"/>
      <w:r w:rsidRPr="00365276">
        <w:rPr>
          <w:rFonts w:ascii="Constantia" w:eastAsia="Times New Roman" w:hAnsi="Constantia" w:cs="Times New Roman"/>
          <w:i/>
          <w:iCs/>
          <w:color w:val="676A6C"/>
          <w:sz w:val="24"/>
          <w:szCs w:val="24"/>
          <w:lang w:eastAsia="ru-RU"/>
        </w:rPr>
        <w:t> взрослыми.</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43E45">
        <w:rPr>
          <w:rFonts w:ascii="Constantia" w:eastAsia="Times New Roman" w:hAnsi="Constantia" w:cs="Times New Roman"/>
          <w:color w:val="676A6C"/>
          <w:sz w:val="24"/>
          <w:szCs w:val="24"/>
          <w:lang w:eastAsia="ru-RU"/>
        </w:rPr>
        <w:t> </w:t>
      </w:r>
      <w:r w:rsidRPr="00365276">
        <w:rPr>
          <w:rFonts w:ascii="Constantia" w:eastAsia="Times New Roman" w:hAnsi="Constantia" w:cs="Times New Roman"/>
          <w:b/>
          <w:bCs/>
          <w:i/>
          <w:iCs/>
          <w:color w:val="676A6C"/>
          <w:sz w:val="24"/>
          <w:szCs w:val="24"/>
          <w:lang w:eastAsia="ru-RU"/>
        </w:rPr>
        <w:t>Ход беседы</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 xml:space="preserve">Воспитатель читает стихотворения о </w:t>
      </w:r>
      <w:proofErr w:type="spellStart"/>
      <w:r w:rsidRPr="00365276">
        <w:rPr>
          <w:rFonts w:ascii="Constantia" w:eastAsia="Times New Roman" w:hAnsi="Constantia" w:cs="Times New Roman"/>
          <w:i/>
          <w:iCs/>
          <w:color w:val="676A6C"/>
          <w:sz w:val="24"/>
          <w:szCs w:val="24"/>
          <w:lang w:eastAsia="ru-RU"/>
        </w:rPr>
        <w:t>грязнулях</w:t>
      </w:r>
      <w:proofErr w:type="spellEnd"/>
      <w:r w:rsidRPr="00365276">
        <w:rPr>
          <w:rFonts w:ascii="Constantia" w:eastAsia="Times New Roman" w:hAnsi="Constantia" w:cs="Times New Roman"/>
          <w:i/>
          <w:iCs/>
          <w:color w:val="676A6C"/>
          <w:sz w:val="24"/>
          <w:szCs w:val="24"/>
          <w:lang w:eastAsia="ru-RU"/>
        </w:rPr>
        <w:t xml:space="preserve"> и опрятных детях. Дети рассматривают иллюстрации – чистюля и </w:t>
      </w:r>
      <w:proofErr w:type="spellStart"/>
      <w:r w:rsidRPr="00365276">
        <w:rPr>
          <w:rFonts w:ascii="Constantia" w:eastAsia="Times New Roman" w:hAnsi="Constantia" w:cs="Times New Roman"/>
          <w:i/>
          <w:iCs/>
          <w:color w:val="676A6C"/>
          <w:sz w:val="24"/>
          <w:szCs w:val="24"/>
          <w:lang w:eastAsia="ru-RU"/>
        </w:rPr>
        <w:t>грязнуля</w:t>
      </w:r>
      <w:proofErr w:type="spellEnd"/>
      <w:r w:rsidRPr="00365276">
        <w:rPr>
          <w:rFonts w:ascii="Constantia" w:eastAsia="Times New Roman" w:hAnsi="Constantia" w:cs="Times New Roman"/>
          <w:i/>
          <w:iCs/>
          <w:color w:val="676A6C"/>
          <w:sz w:val="24"/>
          <w:szCs w:val="24"/>
          <w:lang w:eastAsia="ru-RU"/>
        </w:rPr>
        <w:t>.</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Раздается тук в дверь. Входит Мойдодыр, здоровается, читает отрывок из стихотворения К. Чуковского.</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Мойдодыр: Я – великий умывальник,</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                     Знаменитый Мойдодыр,</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                     Умывальников начальник</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                     И мочалок командир.</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 xml:space="preserve">- Ну-ка, ребята, дайте ответ, есть среди вас </w:t>
      </w:r>
      <w:proofErr w:type="spellStart"/>
      <w:r w:rsidRPr="00365276">
        <w:rPr>
          <w:rFonts w:ascii="Constantia" w:eastAsia="Times New Roman" w:hAnsi="Constantia" w:cs="Times New Roman"/>
          <w:i/>
          <w:iCs/>
          <w:color w:val="676A6C"/>
          <w:sz w:val="24"/>
          <w:szCs w:val="24"/>
          <w:lang w:eastAsia="ru-RU"/>
        </w:rPr>
        <w:t>грязнули</w:t>
      </w:r>
      <w:proofErr w:type="spellEnd"/>
      <w:r w:rsidRPr="00365276">
        <w:rPr>
          <w:rFonts w:ascii="Constantia" w:eastAsia="Times New Roman" w:hAnsi="Constantia" w:cs="Times New Roman"/>
          <w:i/>
          <w:iCs/>
          <w:color w:val="676A6C"/>
          <w:sz w:val="24"/>
          <w:szCs w:val="24"/>
          <w:lang w:eastAsia="ru-RU"/>
        </w:rPr>
        <w:t>? Скажите мне, какие места на вашем теле пачкаются больше всего?</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 Вы знаете: для того чтобы смыть грязь и привести себя в порядок, нужны специальные предметы. Какие – вы вспомните, когда отгадаете загадки.</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Хожу, брожу не по лесам,</w:t>
      </w:r>
      <w:r w:rsidR="00365276">
        <w:rPr>
          <w:rFonts w:ascii="Constantia" w:eastAsia="Times New Roman" w:hAnsi="Constantia" w:cs="Times New Roman"/>
          <w:color w:val="676A6C"/>
          <w:sz w:val="24"/>
          <w:szCs w:val="24"/>
          <w:lang w:eastAsia="ru-RU"/>
        </w:rPr>
        <w:t xml:space="preserve">                                                                                                                                           </w:t>
      </w:r>
      <w:r w:rsidRPr="00365276">
        <w:rPr>
          <w:rFonts w:ascii="Constantia" w:eastAsia="Times New Roman" w:hAnsi="Constantia" w:cs="Times New Roman"/>
          <w:i/>
          <w:iCs/>
          <w:color w:val="676A6C"/>
          <w:sz w:val="24"/>
          <w:szCs w:val="24"/>
          <w:lang w:eastAsia="ru-RU"/>
        </w:rPr>
        <w:t>А по усам, да волосам,</w:t>
      </w:r>
      <w:r w:rsidR="00365276">
        <w:rPr>
          <w:rFonts w:ascii="Constantia" w:eastAsia="Times New Roman" w:hAnsi="Constantia" w:cs="Times New Roman"/>
          <w:color w:val="676A6C"/>
          <w:sz w:val="24"/>
          <w:szCs w:val="24"/>
          <w:lang w:eastAsia="ru-RU"/>
        </w:rPr>
        <w:t xml:space="preserve">                                                                                                                                                      </w:t>
      </w:r>
      <w:r w:rsidRPr="00365276">
        <w:rPr>
          <w:rFonts w:ascii="Constantia" w:eastAsia="Times New Roman" w:hAnsi="Constantia" w:cs="Times New Roman"/>
          <w:i/>
          <w:iCs/>
          <w:color w:val="676A6C"/>
          <w:sz w:val="24"/>
          <w:szCs w:val="24"/>
          <w:lang w:eastAsia="ru-RU"/>
        </w:rPr>
        <w:t>И зубы у меня длинней,</w:t>
      </w:r>
      <w:r w:rsidR="00365276">
        <w:rPr>
          <w:rFonts w:ascii="Constantia" w:eastAsia="Times New Roman" w:hAnsi="Constantia" w:cs="Times New Roman"/>
          <w:color w:val="676A6C"/>
          <w:sz w:val="24"/>
          <w:szCs w:val="24"/>
          <w:lang w:eastAsia="ru-RU"/>
        </w:rPr>
        <w:t xml:space="preserve">                                                                                                                                                  </w:t>
      </w:r>
      <w:r w:rsidRPr="00365276">
        <w:rPr>
          <w:rFonts w:ascii="Constantia" w:eastAsia="Times New Roman" w:hAnsi="Constantia" w:cs="Times New Roman"/>
          <w:i/>
          <w:iCs/>
          <w:color w:val="676A6C"/>
          <w:sz w:val="24"/>
          <w:szCs w:val="24"/>
          <w:lang w:eastAsia="ru-RU"/>
        </w:rPr>
        <w:t>Чем у волков и у мышей.</w:t>
      </w:r>
      <w:r w:rsidR="00365276">
        <w:rPr>
          <w:rFonts w:ascii="Constantia" w:eastAsia="Times New Roman" w:hAnsi="Constantia" w:cs="Times New Roman"/>
          <w:color w:val="676A6C"/>
          <w:sz w:val="24"/>
          <w:szCs w:val="24"/>
          <w:lang w:eastAsia="ru-RU"/>
        </w:rPr>
        <w:t xml:space="preserve">                                                                                                                                         </w:t>
      </w:r>
      <w:r w:rsidRPr="00365276">
        <w:rPr>
          <w:rFonts w:ascii="Constantia" w:eastAsia="Times New Roman" w:hAnsi="Constantia" w:cs="Times New Roman"/>
          <w:i/>
          <w:iCs/>
          <w:color w:val="676A6C"/>
          <w:sz w:val="24"/>
          <w:szCs w:val="24"/>
          <w:lang w:eastAsia="ru-RU"/>
        </w:rPr>
        <w:t>(Расческа)</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 Дождик теплый и густой, </w:t>
      </w:r>
      <w:r w:rsidRPr="00343E45">
        <w:rPr>
          <w:rFonts w:ascii="Constantia" w:eastAsia="Times New Roman" w:hAnsi="Constantia" w:cs="Times New Roman"/>
          <w:i/>
          <w:iCs/>
          <w:color w:val="676A6C"/>
          <w:sz w:val="24"/>
          <w:szCs w:val="24"/>
          <w:lang w:eastAsia="ru-RU"/>
        </w:rPr>
        <w:br/>
      </w:r>
      <w:r w:rsidRPr="00365276">
        <w:rPr>
          <w:rFonts w:ascii="Constantia" w:eastAsia="Times New Roman" w:hAnsi="Constantia" w:cs="Times New Roman"/>
          <w:i/>
          <w:iCs/>
          <w:color w:val="676A6C"/>
          <w:sz w:val="24"/>
          <w:szCs w:val="24"/>
          <w:lang w:eastAsia="ru-RU"/>
        </w:rPr>
        <w:t>Этот дождик не простой </w:t>
      </w:r>
      <w:r w:rsidRPr="00343E45">
        <w:rPr>
          <w:rFonts w:ascii="Constantia" w:eastAsia="Times New Roman" w:hAnsi="Constantia" w:cs="Times New Roman"/>
          <w:i/>
          <w:iCs/>
          <w:color w:val="676A6C"/>
          <w:sz w:val="24"/>
          <w:szCs w:val="24"/>
          <w:lang w:eastAsia="ru-RU"/>
        </w:rPr>
        <w:br/>
      </w:r>
      <w:r w:rsidRPr="00365276">
        <w:rPr>
          <w:rFonts w:ascii="Constantia" w:eastAsia="Times New Roman" w:hAnsi="Constantia" w:cs="Times New Roman"/>
          <w:i/>
          <w:iCs/>
          <w:color w:val="676A6C"/>
          <w:sz w:val="24"/>
          <w:szCs w:val="24"/>
          <w:lang w:eastAsia="ru-RU"/>
        </w:rPr>
        <w:t>Он без туч, без облаков </w:t>
      </w:r>
      <w:r w:rsidRPr="00343E45">
        <w:rPr>
          <w:rFonts w:ascii="Constantia" w:eastAsia="Times New Roman" w:hAnsi="Constantia" w:cs="Times New Roman"/>
          <w:i/>
          <w:iCs/>
          <w:color w:val="676A6C"/>
          <w:sz w:val="24"/>
          <w:szCs w:val="24"/>
          <w:lang w:eastAsia="ru-RU"/>
        </w:rPr>
        <w:br/>
      </w:r>
      <w:r w:rsidRPr="00365276">
        <w:rPr>
          <w:rFonts w:ascii="Constantia" w:eastAsia="Times New Roman" w:hAnsi="Constantia" w:cs="Times New Roman"/>
          <w:i/>
          <w:iCs/>
          <w:color w:val="676A6C"/>
          <w:sz w:val="24"/>
          <w:szCs w:val="24"/>
          <w:lang w:eastAsia="ru-RU"/>
        </w:rPr>
        <w:t>Целый день идти готов.</w:t>
      </w:r>
      <w:r w:rsidR="00365276">
        <w:rPr>
          <w:rFonts w:ascii="Constantia" w:eastAsia="Times New Roman" w:hAnsi="Constantia" w:cs="Times New Roman"/>
          <w:color w:val="676A6C"/>
          <w:sz w:val="24"/>
          <w:szCs w:val="24"/>
          <w:lang w:eastAsia="ru-RU"/>
        </w:rPr>
        <w:t xml:space="preserve">                                                                                                                                           </w:t>
      </w:r>
      <w:r w:rsidRPr="00365276">
        <w:rPr>
          <w:rFonts w:ascii="Constantia" w:eastAsia="Times New Roman" w:hAnsi="Constantia" w:cs="Times New Roman"/>
          <w:i/>
          <w:iCs/>
          <w:color w:val="676A6C"/>
          <w:sz w:val="24"/>
          <w:szCs w:val="24"/>
          <w:lang w:eastAsia="ru-RU"/>
        </w:rPr>
        <w:t>(Душ)</w:t>
      </w:r>
    </w:p>
    <w:p w:rsidR="00343E45" w:rsidRPr="00365276"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Ускользает, как живое,</w:t>
      </w:r>
      <w:r w:rsidRPr="00343E45">
        <w:rPr>
          <w:rFonts w:ascii="Constantia" w:eastAsia="Times New Roman" w:hAnsi="Constantia" w:cs="Times New Roman"/>
          <w:i/>
          <w:iCs/>
          <w:color w:val="676A6C"/>
          <w:sz w:val="24"/>
          <w:szCs w:val="24"/>
          <w:lang w:eastAsia="ru-RU"/>
        </w:rPr>
        <w:br/>
      </w:r>
      <w:r w:rsidRPr="00365276">
        <w:rPr>
          <w:rFonts w:ascii="Constantia" w:eastAsia="Times New Roman" w:hAnsi="Constantia" w:cs="Times New Roman"/>
          <w:i/>
          <w:iCs/>
          <w:color w:val="676A6C"/>
          <w:sz w:val="24"/>
          <w:szCs w:val="24"/>
          <w:lang w:eastAsia="ru-RU"/>
        </w:rPr>
        <w:t>Но не выпущу его я.</w:t>
      </w:r>
      <w:r w:rsidRPr="00343E45">
        <w:rPr>
          <w:rFonts w:ascii="Constantia" w:eastAsia="Times New Roman" w:hAnsi="Constantia" w:cs="Times New Roman"/>
          <w:i/>
          <w:iCs/>
          <w:color w:val="676A6C"/>
          <w:sz w:val="24"/>
          <w:szCs w:val="24"/>
          <w:lang w:eastAsia="ru-RU"/>
        </w:rPr>
        <w:br/>
      </w:r>
      <w:r w:rsidRPr="00365276">
        <w:rPr>
          <w:rFonts w:ascii="Constantia" w:eastAsia="Times New Roman" w:hAnsi="Constantia" w:cs="Times New Roman"/>
          <w:i/>
          <w:iCs/>
          <w:color w:val="676A6C"/>
          <w:sz w:val="24"/>
          <w:szCs w:val="24"/>
          <w:lang w:eastAsia="ru-RU"/>
        </w:rPr>
        <w:t>Белой пеной пенится,</w:t>
      </w:r>
      <w:r w:rsidRPr="00343E45">
        <w:rPr>
          <w:rFonts w:ascii="Constantia" w:eastAsia="Times New Roman" w:hAnsi="Constantia" w:cs="Times New Roman"/>
          <w:i/>
          <w:iCs/>
          <w:color w:val="676A6C"/>
          <w:sz w:val="24"/>
          <w:szCs w:val="24"/>
          <w:lang w:eastAsia="ru-RU"/>
        </w:rPr>
        <w:br/>
      </w:r>
      <w:r w:rsidRPr="00365276">
        <w:rPr>
          <w:rFonts w:ascii="Constantia" w:eastAsia="Times New Roman" w:hAnsi="Constantia" w:cs="Times New Roman"/>
          <w:i/>
          <w:iCs/>
          <w:color w:val="676A6C"/>
          <w:sz w:val="24"/>
          <w:szCs w:val="24"/>
          <w:lang w:eastAsia="ru-RU"/>
        </w:rPr>
        <w:t>Руки мыть не ленится.</w:t>
      </w:r>
      <w:r w:rsidRPr="00343E45">
        <w:rPr>
          <w:rFonts w:ascii="Constantia" w:eastAsia="Times New Roman" w:hAnsi="Constantia" w:cs="Times New Roman"/>
          <w:i/>
          <w:iCs/>
          <w:color w:val="676A6C"/>
          <w:sz w:val="24"/>
          <w:szCs w:val="24"/>
          <w:lang w:eastAsia="ru-RU"/>
        </w:rPr>
        <w:br/>
      </w:r>
      <w:r w:rsidRPr="00365276">
        <w:rPr>
          <w:rFonts w:ascii="Constantia" w:eastAsia="Times New Roman" w:hAnsi="Constantia" w:cs="Times New Roman"/>
          <w:i/>
          <w:iCs/>
          <w:color w:val="676A6C"/>
          <w:sz w:val="24"/>
          <w:szCs w:val="24"/>
          <w:lang w:eastAsia="ru-RU"/>
        </w:rPr>
        <w:t>(Мыло)</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Мойдодыр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343E45" w:rsidRPr="00343E45" w:rsidRDefault="00343E45" w:rsidP="00343E45">
      <w:pPr>
        <w:spacing w:after="218" w:line="240" w:lineRule="auto"/>
        <w:rPr>
          <w:rFonts w:ascii="Constantia" w:eastAsia="Times New Roman" w:hAnsi="Constantia" w:cs="Times New Roman"/>
          <w:color w:val="676A6C"/>
          <w:sz w:val="24"/>
          <w:szCs w:val="24"/>
          <w:lang w:eastAsia="ru-RU"/>
        </w:rPr>
      </w:pPr>
      <w:r w:rsidRPr="00365276">
        <w:rPr>
          <w:rFonts w:ascii="Constantia" w:eastAsia="Times New Roman" w:hAnsi="Constantia" w:cs="Times New Roman"/>
          <w:i/>
          <w:iCs/>
          <w:color w:val="676A6C"/>
          <w:sz w:val="24"/>
          <w:szCs w:val="24"/>
          <w:lang w:eastAsia="ru-RU"/>
        </w:rPr>
        <w:t>Мойдодыр дарит детям игрушки для пускания мыльных пузырей. Играют все вместе в группе или на прогулке.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65276">
      <w:pPr>
        <w:spacing w:after="218" w:line="240" w:lineRule="auto"/>
        <w:jc w:val="center"/>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lastRenderedPageBreak/>
        <w:t>Тема: Таблетки растут на грядке.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Цель:</w:t>
      </w:r>
      <w:r w:rsidRPr="00365276">
        <w:rPr>
          <w:rFonts w:ascii="Constantia" w:eastAsia="Times New Roman" w:hAnsi="Constantia" w:cs="Times New Roman"/>
          <w:i/>
          <w:iCs/>
          <w:color w:val="676A6C"/>
          <w:sz w:val="31"/>
          <w:lang w:eastAsia="ru-RU"/>
        </w:rPr>
        <w:t> Дать знания об овощах, познакомить с понятием витамины, вырабатывать заботливое отношение </w:t>
      </w:r>
      <w:proofErr w:type="gramStart"/>
      <w:r w:rsidRPr="00365276">
        <w:rPr>
          <w:rFonts w:ascii="Constantia" w:eastAsia="Times New Roman" w:hAnsi="Constantia" w:cs="Times New Roman"/>
          <w:i/>
          <w:iCs/>
          <w:color w:val="676A6C"/>
          <w:sz w:val="31"/>
          <w:lang w:eastAsia="ru-RU"/>
        </w:rPr>
        <w:t>к</w:t>
      </w:r>
      <w:proofErr w:type="gramEnd"/>
      <w:r w:rsidR="00365276" w:rsidRPr="00365276">
        <w:rPr>
          <w:rFonts w:ascii="Constantia" w:eastAsia="Times New Roman" w:hAnsi="Constantia" w:cs="Times New Roman"/>
          <w:i/>
          <w:iCs/>
          <w:color w:val="676A6C"/>
          <w:sz w:val="31"/>
          <w:lang w:eastAsia="ru-RU"/>
        </w:rPr>
        <w:t xml:space="preserve"> </w:t>
      </w:r>
      <w:r w:rsidRPr="00365276">
        <w:rPr>
          <w:rFonts w:ascii="Constantia" w:eastAsia="Times New Roman" w:hAnsi="Constantia" w:cs="Times New Roman"/>
          <w:i/>
          <w:iCs/>
          <w:color w:val="676A6C"/>
          <w:sz w:val="31"/>
          <w:lang w:eastAsia="ru-RU"/>
        </w:rPr>
        <w:t>близким и желание им помочь.</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Ход беседы.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 xml:space="preserve">Проводится инсценировка с участием </w:t>
      </w:r>
      <w:proofErr w:type="spellStart"/>
      <w:r w:rsidRPr="00365276">
        <w:rPr>
          <w:rFonts w:ascii="Constantia" w:eastAsia="Times New Roman" w:hAnsi="Constantia" w:cs="Times New Roman"/>
          <w:i/>
          <w:iCs/>
          <w:color w:val="676A6C"/>
          <w:sz w:val="31"/>
          <w:lang w:eastAsia="ru-RU"/>
        </w:rPr>
        <w:t>Хрюши</w:t>
      </w:r>
      <w:proofErr w:type="spellEnd"/>
      <w:r w:rsidRPr="00365276">
        <w:rPr>
          <w:rFonts w:ascii="Constantia" w:eastAsia="Times New Roman" w:hAnsi="Constantia" w:cs="Times New Roman"/>
          <w:i/>
          <w:iCs/>
          <w:color w:val="676A6C"/>
          <w:sz w:val="31"/>
          <w:lang w:eastAsia="ru-RU"/>
        </w:rPr>
        <w:t xml:space="preserve"> и Степашки. У </w:t>
      </w:r>
      <w:proofErr w:type="spellStart"/>
      <w:r w:rsidRPr="00365276">
        <w:rPr>
          <w:rFonts w:ascii="Constantia" w:eastAsia="Times New Roman" w:hAnsi="Constantia" w:cs="Times New Roman"/>
          <w:i/>
          <w:iCs/>
          <w:color w:val="676A6C"/>
          <w:sz w:val="31"/>
          <w:lang w:eastAsia="ru-RU"/>
        </w:rPr>
        <w:t>Хрюши</w:t>
      </w:r>
      <w:proofErr w:type="spellEnd"/>
      <w:r w:rsidRPr="00365276">
        <w:rPr>
          <w:rFonts w:ascii="Constantia" w:eastAsia="Times New Roman" w:hAnsi="Constantia" w:cs="Times New Roman"/>
          <w:i/>
          <w:iCs/>
          <w:color w:val="676A6C"/>
          <w:sz w:val="31"/>
          <w:lang w:eastAsia="ru-RU"/>
        </w:rPr>
        <w:t xml:space="preserve"> завязано горло, у Степашки – корзинка с овощами.</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 xml:space="preserve">Герои здороваются. Степашка спрашивает </w:t>
      </w:r>
      <w:proofErr w:type="spellStart"/>
      <w:r w:rsidRPr="00365276">
        <w:rPr>
          <w:rFonts w:ascii="Constantia" w:eastAsia="Times New Roman" w:hAnsi="Constantia" w:cs="Times New Roman"/>
          <w:i/>
          <w:iCs/>
          <w:color w:val="676A6C"/>
          <w:sz w:val="31"/>
          <w:lang w:eastAsia="ru-RU"/>
        </w:rPr>
        <w:t>Хрюшу</w:t>
      </w:r>
      <w:proofErr w:type="spellEnd"/>
      <w:r w:rsidRPr="00365276">
        <w:rPr>
          <w:rFonts w:ascii="Constantia" w:eastAsia="Times New Roman" w:hAnsi="Constantia" w:cs="Times New Roman"/>
          <w:i/>
          <w:iCs/>
          <w:color w:val="676A6C"/>
          <w:sz w:val="31"/>
          <w:lang w:eastAsia="ru-RU"/>
        </w:rPr>
        <w:t xml:space="preserve">, почему он грустный. Тот отвечает, что у него болит голова и ему очень плохо, хочется полежать. Степашка спрашивает </w:t>
      </w:r>
      <w:proofErr w:type="spellStart"/>
      <w:r w:rsidRPr="00365276">
        <w:rPr>
          <w:rFonts w:ascii="Constantia" w:eastAsia="Times New Roman" w:hAnsi="Constantia" w:cs="Times New Roman"/>
          <w:i/>
          <w:iCs/>
          <w:color w:val="676A6C"/>
          <w:sz w:val="31"/>
          <w:lang w:eastAsia="ru-RU"/>
        </w:rPr>
        <w:t>Хрюшу</w:t>
      </w:r>
      <w:proofErr w:type="spellEnd"/>
      <w:r w:rsidRPr="00365276">
        <w:rPr>
          <w:rFonts w:ascii="Constantia" w:eastAsia="Times New Roman" w:hAnsi="Constantia" w:cs="Times New Roman"/>
          <w:i/>
          <w:iCs/>
          <w:color w:val="676A6C"/>
          <w:sz w:val="31"/>
          <w:lang w:eastAsia="ru-RU"/>
        </w:rPr>
        <w:t xml:space="preserve">, куда он идет. </w:t>
      </w:r>
      <w:proofErr w:type="spellStart"/>
      <w:r w:rsidRPr="00365276">
        <w:rPr>
          <w:rFonts w:ascii="Constantia" w:eastAsia="Times New Roman" w:hAnsi="Constantia" w:cs="Times New Roman"/>
          <w:i/>
          <w:iCs/>
          <w:color w:val="676A6C"/>
          <w:sz w:val="31"/>
          <w:lang w:eastAsia="ru-RU"/>
        </w:rPr>
        <w:t>Хрюша</w:t>
      </w:r>
      <w:proofErr w:type="spellEnd"/>
      <w:r w:rsidRPr="00365276">
        <w:rPr>
          <w:rFonts w:ascii="Constantia" w:eastAsia="Times New Roman" w:hAnsi="Constantia" w:cs="Times New Roman"/>
          <w:i/>
          <w:iCs/>
          <w:color w:val="676A6C"/>
          <w:sz w:val="31"/>
          <w:lang w:eastAsia="ru-RU"/>
        </w:rPr>
        <w:t xml:space="preserve"> отвечает – в аптеку, покупать лекарства и витамины, чтобы вылечиться. Степашка учит </w:t>
      </w:r>
      <w:proofErr w:type="spellStart"/>
      <w:r w:rsidRPr="00365276">
        <w:rPr>
          <w:rFonts w:ascii="Constantia" w:eastAsia="Times New Roman" w:hAnsi="Constantia" w:cs="Times New Roman"/>
          <w:i/>
          <w:iCs/>
          <w:color w:val="676A6C"/>
          <w:sz w:val="31"/>
          <w:lang w:eastAsia="ru-RU"/>
        </w:rPr>
        <w:t>Хрюшу</w:t>
      </w:r>
      <w:proofErr w:type="spellEnd"/>
      <w:r w:rsidRPr="00365276">
        <w:rPr>
          <w:rFonts w:ascii="Constantia" w:eastAsia="Times New Roman" w:hAnsi="Constantia" w:cs="Times New Roman"/>
          <w:i/>
          <w:iCs/>
          <w:color w:val="676A6C"/>
          <w:sz w:val="31"/>
          <w:lang w:eastAsia="ru-RU"/>
        </w:rPr>
        <w:t xml:space="preserve">, как нужно правильно поступить: «Если ты заболел, то надо вызвать врача, только врач может вылечить больного. Но ты, </w:t>
      </w:r>
      <w:proofErr w:type="spellStart"/>
      <w:r w:rsidRPr="00365276">
        <w:rPr>
          <w:rFonts w:ascii="Constantia" w:eastAsia="Times New Roman" w:hAnsi="Constantia" w:cs="Times New Roman"/>
          <w:i/>
          <w:iCs/>
          <w:color w:val="676A6C"/>
          <w:sz w:val="31"/>
          <w:lang w:eastAsia="ru-RU"/>
        </w:rPr>
        <w:t>Хрюша</w:t>
      </w:r>
      <w:proofErr w:type="spellEnd"/>
      <w:r w:rsidRPr="00365276">
        <w:rPr>
          <w:rFonts w:ascii="Constantia" w:eastAsia="Times New Roman" w:hAnsi="Constantia" w:cs="Times New Roman"/>
          <w:i/>
          <w:iCs/>
          <w:color w:val="676A6C"/>
          <w:sz w:val="31"/>
          <w:lang w:eastAsia="ru-RU"/>
        </w:rPr>
        <w:t xml:space="preserve">, скорее всего, просто неправильно питался и поэтому ослаб. Ну-ка расскажи нам честно, чем ты питался в последнее время». </w:t>
      </w:r>
      <w:proofErr w:type="spellStart"/>
      <w:r w:rsidRPr="00365276">
        <w:rPr>
          <w:rFonts w:ascii="Constantia" w:eastAsia="Times New Roman" w:hAnsi="Constantia" w:cs="Times New Roman"/>
          <w:i/>
          <w:iCs/>
          <w:color w:val="676A6C"/>
          <w:sz w:val="31"/>
          <w:lang w:eastAsia="ru-RU"/>
        </w:rPr>
        <w:t>Хрюша</w:t>
      </w:r>
      <w:proofErr w:type="spellEnd"/>
      <w:r w:rsidRPr="00365276">
        <w:rPr>
          <w:rFonts w:ascii="Constantia" w:eastAsia="Times New Roman" w:hAnsi="Constantia" w:cs="Times New Roman"/>
          <w:i/>
          <w:iCs/>
          <w:color w:val="676A6C"/>
          <w:sz w:val="31"/>
          <w:lang w:eastAsia="ru-RU"/>
        </w:rPr>
        <w:t xml:space="preserve"> признается – мороженым, шоколадом, печеньем, вафлями. Воспитатель предлагает детям объяснить </w:t>
      </w:r>
      <w:proofErr w:type="spellStart"/>
      <w:r w:rsidRPr="00365276">
        <w:rPr>
          <w:rFonts w:ascii="Constantia" w:eastAsia="Times New Roman" w:hAnsi="Constantia" w:cs="Times New Roman"/>
          <w:i/>
          <w:iCs/>
          <w:color w:val="676A6C"/>
          <w:sz w:val="31"/>
          <w:lang w:eastAsia="ru-RU"/>
        </w:rPr>
        <w:t>Хрюше</w:t>
      </w:r>
      <w:proofErr w:type="spellEnd"/>
      <w:r w:rsidRPr="00365276">
        <w:rPr>
          <w:rFonts w:ascii="Constantia" w:eastAsia="Times New Roman" w:hAnsi="Constantia" w:cs="Times New Roman"/>
          <w:i/>
          <w:iCs/>
          <w:color w:val="676A6C"/>
          <w:sz w:val="31"/>
          <w:lang w:eastAsia="ru-RU"/>
        </w:rPr>
        <w:t>, что он делал неправильно.</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Затем воспитатель обсуждает вместе с детьми, какие продукты надо есть, чтобы быть крепким, здоровым и меньше болеть.</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Дети замечают у Степашки корзину и интересуются, что в ней. Степашка сообщает: «Витамины». Дети удивляются, ведь на самом деле в корзине просто овощи. Проводится беседа об огороде, о том, как и где, растут овощи и как за ними нужно ухаживать, чтобы они выросли крупными и сладкими.</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 xml:space="preserve">Степашка предлагает </w:t>
      </w:r>
      <w:proofErr w:type="spellStart"/>
      <w:r w:rsidRPr="00365276">
        <w:rPr>
          <w:rFonts w:ascii="Constantia" w:eastAsia="Times New Roman" w:hAnsi="Constantia" w:cs="Times New Roman"/>
          <w:i/>
          <w:iCs/>
          <w:color w:val="676A6C"/>
          <w:sz w:val="31"/>
          <w:lang w:eastAsia="ru-RU"/>
        </w:rPr>
        <w:t>Хрюше</w:t>
      </w:r>
      <w:proofErr w:type="spellEnd"/>
      <w:r w:rsidRPr="00365276">
        <w:rPr>
          <w:rFonts w:ascii="Constantia" w:eastAsia="Times New Roman" w:hAnsi="Constantia" w:cs="Times New Roman"/>
          <w:i/>
          <w:iCs/>
          <w:color w:val="676A6C"/>
          <w:sz w:val="31"/>
          <w:lang w:eastAsia="ru-RU"/>
        </w:rPr>
        <w:t xml:space="preserve"> и детям рассмотреть то, что он принес. Дети рассматривают, называя каждый овощ. Степашка объясняет </w:t>
      </w:r>
      <w:proofErr w:type="spellStart"/>
      <w:r w:rsidRPr="00365276">
        <w:rPr>
          <w:rFonts w:ascii="Constantia" w:eastAsia="Times New Roman" w:hAnsi="Constantia" w:cs="Times New Roman"/>
          <w:i/>
          <w:iCs/>
          <w:color w:val="676A6C"/>
          <w:sz w:val="31"/>
          <w:lang w:eastAsia="ru-RU"/>
        </w:rPr>
        <w:t>Хрюше</w:t>
      </w:r>
      <w:proofErr w:type="spellEnd"/>
      <w:r w:rsidRPr="00365276">
        <w:rPr>
          <w:rFonts w:ascii="Constantia" w:eastAsia="Times New Roman" w:hAnsi="Constantia" w:cs="Times New Roman"/>
          <w:i/>
          <w:iCs/>
          <w:color w:val="676A6C"/>
          <w:sz w:val="31"/>
          <w:lang w:eastAsia="ru-RU"/>
        </w:rPr>
        <w:t xml:space="preserve"> и детям, почему овощи – витамины, рассказывает, как они полезны и почему их надо есть круглый год.</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 xml:space="preserve">Степашка предлагает поиграть в игру «Чудесный мешочек» - узнать овощи на ощупь. После игры Степашка передает овощи </w:t>
      </w:r>
      <w:proofErr w:type="spellStart"/>
      <w:r w:rsidRPr="00365276">
        <w:rPr>
          <w:rFonts w:ascii="Constantia" w:eastAsia="Times New Roman" w:hAnsi="Constantia" w:cs="Times New Roman"/>
          <w:i/>
          <w:iCs/>
          <w:color w:val="676A6C"/>
          <w:sz w:val="31"/>
          <w:lang w:eastAsia="ru-RU"/>
        </w:rPr>
        <w:t>Хрюше</w:t>
      </w:r>
      <w:proofErr w:type="spellEnd"/>
      <w:r w:rsidRPr="00365276">
        <w:rPr>
          <w:rFonts w:ascii="Constantia" w:eastAsia="Times New Roman" w:hAnsi="Constantia" w:cs="Times New Roman"/>
          <w:i/>
          <w:iCs/>
          <w:color w:val="676A6C"/>
          <w:sz w:val="31"/>
          <w:lang w:eastAsia="ru-RU"/>
        </w:rPr>
        <w:t xml:space="preserve"> – пусть он ест витамины и будет здоровым. </w:t>
      </w:r>
      <w:proofErr w:type="spellStart"/>
      <w:r w:rsidRPr="00365276">
        <w:rPr>
          <w:rFonts w:ascii="Constantia" w:eastAsia="Times New Roman" w:hAnsi="Constantia" w:cs="Times New Roman"/>
          <w:i/>
          <w:iCs/>
          <w:color w:val="676A6C"/>
          <w:sz w:val="31"/>
          <w:lang w:eastAsia="ru-RU"/>
        </w:rPr>
        <w:t>Хрюша</w:t>
      </w:r>
      <w:proofErr w:type="spellEnd"/>
      <w:r w:rsidRPr="00365276">
        <w:rPr>
          <w:rFonts w:ascii="Constantia" w:eastAsia="Times New Roman" w:hAnsi="Constantia" w:cs="Times New Roman"/>
          <w:i/>
          <w:iCs/>
          <w:color w:val="676A6C"/>
          <w:sz w:val="31"/>
          <w:lang w:eastAsia="ru-RU"/>
        </w:rPr>
        <w:t xml:space="preserve"> благодарит друга, заглядывает в корзинку и сообщает, что там много морковки; угощает всех детей. Герои прощаются с детьми и уходят.</w:t>
      </w:r>
    </w:p>
    <w:p w:rsidR="00343E45" w:rsidRPr="00343E45" w:rsidRDefault="00343E45" w:rsidP="00365276">
      <w:pPr>
        <w:spacing w:after="218" w:line="240" w:lineRule="auto"/>
        <w:jc w:val="center"/>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lastRenderedPageBreak/>
        <w:t>Тема: Полезная и вредная пища.</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Цель:</w:t>
      </w:r>
      <w:r w:rsidRPr="00365276">
        <w:rPr>
          <w:rFonts w:ascii="Constantia" w:eastAsia="Times New Roman" w:hAnsi="Constantia" w:cs="Times New Roman"/>
          <w:i/>
          <w:iCs/>
          <w:color w:val="676A6C"/>
          <w:sz w:val="31"/>
          <w:lang w:eastAsia="ru-RU"/>
        </w:rPr>
        <w:t> Дать понятие о правильном питании; закрепить знания о продуктах питания; вызвать желание заботиться о своем здоровье; учить проявлять заботу.</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Ход беседы.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Педагог предлагает детям приготовить обед для кукол, которые живут в группе.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65276"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65276">
      <w:pPr>
        <w:spacing w:after="218" w:line="240" w:lineRule="auto"/>
        <w:rPr>
          <w:rFonts w:ascii="Constantia" w:eastAsia="Times New Roman" w:hAnsi="Constantia" w:cs="Times New Roman"/>
          <w:color w:val="676A6C"/>
          <w:sz w:val="31"/>
          <w:szCs w:val="31"/>
          <w:lang w:eastAsia="ru-RU"/>
        </w:rPr>
      </w:pPr>
    </w:p>
    <w:p w:rsidR="00343E45" w:rsidRPr="00343E45" w:rsidRDefault="00365276" w:rsidP="00365276">
      <w:pPr>
        <w:spacing w:after="218" w:line="240" w:lineRule="auto"/>
        <w:rPr>
          <w:rFonts w:ascii="Constantia" w:eastAsia="Times New Roman" w:hAnsi="Constantia" w:cs="Times New Roman"/>
          <w:color w:val="676A6C"/>
          <w:sz w:val="31"/>
          <w:szCs w:val="31"/>
          <w:lang w:eastAsia="ru-RU"/>
        </w:rPr>
      </w:pPr>
      <w:r>
        <w:rPr>
          <w:rFonts w:ascii="Constantia" w:eastAsia="Times New Roman" w:hAnsi="Constantia" w:cs="Times New Roman"/>
          <w:color w:val="676A6C"/>
          <w:sz w:val="31"/>
          <w:szCs w:val="31"/>
          <w:lang w:eastAsia="ru-RU"/>
        </w:rPr>
        <w:lastRenderedPageBreak/>
        <w:t xml:space="preserve">                         </w:t>
      </w:r>
      <w:r w:rsidR="00343E45" w:rsidRPr="00365276">
        <w:rPr>
          <w:rFonts w:ascii="Constantia" w:eastAsia="Times New Roman" w:hAnsi="Constantia" w:cs="Times New Roman"/>
          <w:b/>
          <w:bCs/>
          <w:i/>
          <w:iCs/>
          <w:color w:val="676A6C"/>
          <w:sz w:val="31"/>
          <w:lang w:eastAsia="ru-RU"/>
        </w:rPr>
        <w:t>Тема: Знакомимся со своим организмом.</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Цель:</w:t>
      </w:r>
      <w:r w:rsidRPr="00365276">
        <w:rPr>
          <w:rFonts w:ascii="Constantia" w:eastAsia="Times New Roman" w:hAnsi="Constantia" w:cs="Times New Roman"/>
          <w:i/>
          <w:iCs/>
          <w:color w:val="676A6C"/>
          <w:sz w:val="31"/>
          <w:lang w:eastAsia="ru-RU"/>
        </w:rPr>
        <w:t> Закрепить элементарные знания об органах человеческого тела и их функционировании.</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Ход беседы.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xml:space="preserve"> Сегодня мы поговорим о нас. Как можно всех нас </w:t>
      </w:r>
      <w:proofErr w:type="gramStart"/>
      <w:r w:rsidRPr="00365276">
        <w:rPr>
          <w:rFonts w:ascii="Constantia" w:eastAsia="Times New Roman" w:hAnsi="Constantia" w:cs="Times New Roman"/>
          <w:i/>
          <w:iCs/>
          <w:color w:val="676A6C"/>
          <w:sz w:val="31"/>
          <w:lang w:eastAsia="ru-RU"/>
        </w:rPr>
        <w:t>назвать</w:t>
      </w:r>
      <w:proofErr w:type="gramEnd"/>
      <w:r w:rsidRPr="00365276">
        <w:rPr>
          <w:rFonts w:ascii="Constantia" w:eastAsia="Times New Roman" w:hAnsi="Constantia" w:cs="Times New Roman"/>
          <w:i/>
          <w:iCs/>
          <w:color w:val="676A6C"/>
          <w:sz w:val="31"/>
          <w:lang w:eastAsia="ru-RU"/>
        </w:rPr>
        <w:t xml:space="preserve"> одним словом? (Люди.) А одного из нас? (Человек.) Все люди разные – женщины и мужчины, девочки и мальчики, дети и взрослые. Давайте подумаем, чем же разные люди отличаются друг от друга.</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Воспитатель показывает плакат с изображением внутреннего строения человека.</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Благодаря каким органам мы дышим? (Легким.)</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Какие органы вы еще знаете?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lastRenderedPageBreak/>
        <w:t>Дети рассказывают о желудке, кишечнике, мозге и других органах, находят их на плакате. Воспитатель уточняет и расширяет знания.                   </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Воспитатель: - Нужно ли человеку знать о том, как устроен его организм? Зачем ему это знание?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Дети рассказывают, педагог дополняет и уточняет. Вместе выясняют, что знания об организме помогают человеку заботиться о своем здоровье.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А как мы с вами можем заботиться о своем здоровье?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65276"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65276" w:rsidRDefault="00365276" w:rsidP="00343E45">
      <w:pPr>
        <w:spacing w:after="218" w:line="240" w:lineRule="auto"/>
        <w:rPr>
          <w:rFonts w:ascii="Constantia" w:eastAsia="Times New Roman" w:hAnsi="Constantia" w:cs="Times New Roman"/>
          <w:color w:val="676A6C"/>
          <w:sz w:val="31"/>
          <w:szCs w:val="31"/>
          <w:lang w:eastAsia="ru-RU"/>
        </w:rPr>
      </w:pPr>
    </w:p>
    <w:p w:rsidR="00343E45" w:rsidRPr="00343E45" w:rsidRDefault="00365276" w:rsidP="00365276">
      <w:pPr>
        <w:spacing w:after="218" w:line="240" w:lineRule="auto"/>
        <w:rPr>
          <w:rFonts w:ascii="Constantia" w:eastAsia="Times New Roman" w:hAnsi="Constantia" w:cs="Times New Roman"/>
          <w:color w:val="676A6C"/>
          <w:sz w:val="31"/>
          <w:szCs w:val="31"/>
          <w:lang w:eastAsia="ru-RU"/>
        </w:rPr>
      </w:pPr>
      <w:r>
        <w:rPr>
          <w:rFonts w:ascii="Constantia" w:eastAsia="Times New Roman" w:hAnsi="Constantia" w:cs="Times New Roman"/>
          <w:color w:val="676A6C"/>
          <w:sz w:val="31"/>
          <w:szCs w:val="31"/>
          <w:lang w:eastAsia="ru-RU"/>
        </w:rPr>
        <w:lastRenderedPageBreak/>
        <w:t xml:space="preserve">            </w:t>
      </w:r>
      <w:r w:rsidR="00343E45" w:rsidRPr="00365276">
        <w:rPr>
          <w:rFonts w:ascii="Constantia" w:eastAsia="Times New Roman" w:hAnsi="Constantia" w:cs="Times New Roman"/>
          <w:b/>
          <w:bCs/>
          <w:i/>
          <w:iCs/>
          <w:color w:val="676A6C"/>
          <w:sz w:val="31"/>
          <w:lang w:eastAsia="ru-RU"/>
        </w:rPr>
        <w:t>Тема: Здоровье – главная ценность человеческой жизни.</w:t>
      </w:r>
    </w:p>
    <w:p w:rsidR="00343E45" w:rsidRPr="00343E45" w:rsidRDefault="00343E45" w:rsidP="00343E45">
      <w:pPr>
        <w:spacing w:after="218" w:line="240" w:lineRule="auto"/>
        <w:rPr>
          <w:rFonts w:ascii="Constantia" w:eastAsia="Times New Roman" w:hAnsi="Constantia" w:cs="Times New Roman"/>
          <w:color w:val="676A6C"/>
          <w:sz w:val="28"/>
          <w:szCs w:val="28"/>
          <w:lang w:eastAsia="ru-RU"/>
        </w:rPr>
      </w:pPr>
      <w:r w:rsidRPr="00365276">
        <w:rPr>
          <w:rFonts w:ascii="Constantia" w:eastAsia="Times New Roman" w:hAnsi="Constantia" w:cs="Times New Roman"/>
          <w:b/>
          <w:bCs/>
          <w:i/>
          <w:iCs/>
          <w:color w:val="676A6C"/>
          <w:sz w:val="28"/>
          <w:szCs w:val="28"/>
          <w:lang w:eastAsia="ru-RU"/>
        </w:rPr>
        <w:t>Цель:</w:t>
      </w:r>
      <w:r w:rsidRPr="00365276">
        <w:rPr>
          <w:rFonts w:ascii="Constantia" w:eastAsia="Times New Roman" w:hAnsi="Constantia" w:cs="Times New Roman"/>
          <w:i/>
          <w:iCs/>
          <w:color w:val="676A6C"/>
          <w:sz w:val="28"/>
          <w:szCs w:val="28"/>
          <w:lang w:eastAsia="ru-RU"/>
        </w:rPr>
        <w:t>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343E45" w:rsidRPr="00343E45" w:rsidRDefault="00343E45" w:rsidP="00343E45">
      <w:pPr>
        <w:spacing w:after="218" w:line="240" w:lineRule="auto"/>
        <w:rPr>
          <w:rFonts w:ascii="Constantia" w:eastAsia="Times New Roman" w:hAnsi="Constantia" w:cs="Times New Roman"/>
          <w:color w:val="676A6C"/>
          <w:sz w:val="28"/>
          <w:szCs w:val="28"/>
          <w:lang w:eastAsia="ru-RU"/>
        </w:rPr>
      </w:pPr>
      <w:r w:rsidRPr="00343E45">
        <w:rPr>
          <w:rFonts w:ascii="Constantia" w:eastAsia="Times New Roman" w:hAnsi="Constantia" w:cs="Times New Roman"/>
          <w:color w:val="676A6C"/>
          <w:sz w:val="28"/>
          <w:szCs w:val="28"/>
          <w:lang w:eastAsia="ru-RU"/>
        </w:rPr>
        <w:t> </w:t>
      </w:r>
      <w:r w:rsidRPr="00365276">
        <w:rPr>
          <w:rFonts w:ascii="Constantia" w:eastAsia="Times New Roman" w:hAnsi="Constantia" w:cs="Times New Roman"/>
          <w:b/>
          <w:bCs/>
          <w:i/>
          <w:iCs/>
          <w:color w:val="676A6C"/>
          <w:sz w:val="28"/>
          <w:szCs w:val="28"/>
          <w:lang w:eastAsia="ru-RU"/>
        </w:rPr>
        <w:t>Ход беседы.</w:t>
      </w:r>
    </w:p>
    <w:p w:rsidR="00343E45" w:rsidRPr="00343E45" w:rsidRDefault="00343E45" w:rsidP="00343E45">
      <w:pPr>
        <w:spacing w:after="218" w:line="240" w:lineRule="auto"/>
        <w:rPr>
          <w:rFonts w:ascii="Constantia" w:eastAsia="Times New Roman" w:hAnsi="Constantia" w:cs="Times New Roman"/>
          <w:color w:val="676A6C"/>
          <w:sz w:val="28"/>
          <w:szCs w:val="28"/>
          <w:lang w:eastAsia="ru-RU"/>
        </w:rPr>
      </w:pPr>
      <w:r w:rsidRPr="00365276">
        <w:rPr>
          <w:rFonts w:ascii="Constantia" w:eastAsia="Times New Roman" w:hAnsi="Constantia" w:cs="Times New Roman"/>
          <w:b/>
          <w:bCs/>
          <w:i/>
          <w:iCs/>
          <w:color w:val="676A6C"/>
          <w:sz w:val="28"/>
          <w:szCs w:val="28"/>
          <w:lang w:eastAsia="ru-RU"/>
        </w:rPr>
        <w:t>Воспитатель:</w:t>
      </w:r>
      <w:r w:rsidRPr="00365276">
        <w:rPr>
          <w:rFonts w:ascii="Constantia" w:eastAsia="Times New Roman" w:hAnsi="Constantia" w:cs="Times New Roman"/>
          <w:i/>
          <w:iCs/>
          <w:color w:val="676A6C"/>
          <w:sz w:val="28"/>
          <w:szCs w:val="28"/>
          <w:lang w:eastAsia="ru-RU"/>
        </w:rPr>
        <w:t>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w:t>
      </w:r>
    </w:p>
    <w:p w:rsidR="00343E45" w:rsidRPr="00343E45" w:rsidRDefault="00343E45" w:rsidP="00343E45">
      <w:pPr>
        <w:spacing w:after="218" w:line="240" w:lineRule="auto"/>
        <w:rPr>
          <w:rFonts w:ascii="Constantia" w:eastAsia="Times New Roman" w:hAnsi="Constantia" w:cs="Times New Roman"/>
          <w:color w:val="676A6C"/>
          <w:sz w:val="28"/>
          <w:szCs w:val="28"/>
          <w:lang w:eastAsia="ru-RU"/>
        </w:rPr>
      </w:pPr>
      <w:r w:rsidRPr="00365276">
        <w:rPr>
          <w:rFonts w:ascii="Constantia" w:eastAsia="Times New Roman" w:hAnsi="Constantia" w:cs="Times New Roman"/>
          <w:i/>
          <w:iCs/>
          <w:color w:val="676A6C"/>
          <w:sz w:val="28"/>
          <w:szCs w:val="28"/>
          <w:lang w:eastAsia="ru-RU"/>
        </w:rPr>
        <w:t xml:space="preserve">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365276">
        <w:rPr>
          <w:rFonts w:ascii="Constantia" w:eastAsia="Times New Roman" w:hAnsi="Constantia" w:cs="Times New Roman"/>
          <w:i/>
          <w:iCs/>
          <w:color w:val="676A6C"/>
          <w:sz w:val="28"/>
          <w:szCs w:val="28"/>
          <w:lang w:eastAsia="ru-RU"/>
        </w:rPr>
        <w:t>ваши</w:t>
      </w:r>
      <w:proofErr w:type="gramEnd"/>
      <w:r w:rsidRPr="00365276">
        <w:rPr>
          <w:rFonts w:ascii="Constantia" w:eastAsia="Times New Roman" w:hAnsi="Constantia" w:cs="Times New Roman"/>
          <w:i/>
          <w:iCs/>
          <w:color w:val="676A6C"/>
          <w:sz w:val="28"/>
          <w:szCs w:val="28"/>
          <w:lang w:eastAsia="ru-RU"/>
        </w:rPr>
        <w:t xml:space="preserve"> близкие или врач. (Ответы детей.)</w:t>
      </w:r>
    </w:p>
    <w:p w:rsidR="00343E45" w:rsidRPr="00343E45" w:rsidRDefault="00343E45" w:rsidP="00343E45">
      <w:pPr>
        <w:spacing w:after="218" w:line="240" w:lineRule="auto"/>
        <w:rPr>
          <w:rFonts w:ascii="Constantia" w:eastAsia="Times New Roman" w:hAnsi="Constantia" w:cs="Times New Roman"/>
          <w:color w:val="676A6C"/>
          <w:sz w:val="28"/>
          <w:szCs w:val="28"/>
          <w:lang w:eastAsia="ru-RU"/>
        </w:rPr>
      </w:pPr>
      <w:r w:rsidRPr="00365276">
        <w:rPr>
          <w:rFonts w:ascii="Constantia" w:eastAsia="Times New Roman" w:hAnsi="Constantia" w:cs="Times New Roman"/>
          <w:i/>
          <w:iCs/>
          <w:color w:val="676A6C"/>
          <w:sz w:val="28"/>
          <w:szCs w:val="28"/>
          <w:lang w:eastAsia="ru-RU"/>
        </w:rPr>
        <w:t>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w:t>
      </w:r>
    </w:p>
    <w:p w:rsidR="00343E45" w:rsidRPr="00343E45" w:rsidRDefault="00343E45" w:rsidP="00343E45">
      <w:pPr>
        <w:spacing w:after="218" w:line="240" w:lineRule="auto"/>
        <w:rPr>
          <w:rFonts w:ascii="Constantia" w:eastAsia="Times New Roman" w:hAnsi="Constantia" w:cs="Times New Roman"/>
          <w:color w:val="676A6C"/>
          <w:sz w:val="28"/>
          <w:szCs w:val="28"/>
          <w:lang w:eastAsia="ru-RU"/>
        </w:rPr>
      </w:pPr>
      <w:r w:rsidRPr="00365276">
        <w:rPr>
          <w:rFonts w:ascii="Constantia" w:eastAsia="Times New Roman" w:hAnsi="Constantia" w:cs="Times New Roman"/>
          <w:i/>
          <w:iCs/>
          <w:color w:val="676A6C"/>
          <w:sz w:val="28"/>
          <w:szCs w:val="28"/>
          <w:lang w:eastAsia="ru-RU"/>
        </w:rPr>
        <w:t xml:space="preserve">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365276">
        <w:rPr>
          <w:rFonts w:ascii="Constantia" w:eastAsia="Times New Roman" w:hAnsi="Constantia" w:cs="Times New Roman"/>
          <w:i/>
          <w:iCs/>
          <w:color w:val="676A6C"/>
          <w:sz w:val="28"/>
          <w:szCs w:val="28"/>
          <w:lang w:eastAsia="ru-RU"/>
        </w:rPr>
        <w:t>простудившимися</w:t>
      </w:r>
      <w:proofErr w:type="gramEnd"/>
      <w:r w:rsidRPr="00365276">
        <w:rPr>
          <w:rFonts w:ascii="Constantia" w:eastAsia="Times New Roman" w:hAnsi="Constantia" w:cs="Times New Roman"/>
          <w:i/>
          <w:iCs/>
          <w:color w:val="676A6C"/>
          <w:sz w:val="28"/>
          <w:szCs w:val="28"/>
          <w:lang w:eastAsia="ru-RU"/>
        </w:rPr>
        <w:t>, занятиях физкультурой, режиме дня. Все вместе рассматривают соответствующие иллюстрации.</w:t>
      </w:r>
    </w:p>
    <w:p w:rsidR="00343E45" w:rsidRPr="00343E45" w:rsidRDefault="00343E45" w:rsidP="00343E45">
      <w:pPr>
        <w:spacing w:after="218" w:line="240" w:lineRule="auto"/>
        <w:rPr>
          <w:rFonts w:ascii="Constantia" w:eastAsia="Times New Roman" w:hAnsi="Constantia" w:cs="Times New Roman"/>
          <w:color w:val="676A6C"/>
          <w:sz w:val="28"/>
          <w:szCs w:val="28"/>
          <w:lang w:eastAsia="ru-RU"/>
        </w:rPr>
      </w:pPr>
      <w:r w:rsidRPr="00365276">
        <w:rPr>
          <w:rFonts w:ascii="Constantia" w:eastAsia="Times New Roman" w:hAnsi="Constantia" w:cs="Times New Roman"/>
          <w:b/>
          <w:bCs/>
          <w:i/>
          <w:iCs/>
          <w:color w:val="676A6C"/>
          <w:sz w:val="28"/>
          <w:szCs w:val="28"/>
          <w:lang w:eastAsia="ru-RU"/>
        </w:rPr>
        <w:t>Воспитатель:</w:t>
      </w:r>
      <w:r w:rsidRPr="00365276">
        <w:rPr>
          <w:rFonts w:ascii="Constantia" w:eastAsia="Times New Roman" w:hAnsi="Constantia" w:cs="Times New Roman"/>
          <w:i/>
          <w:iCs/>
          <w:color w:val="676A6C"/>
          <w:sz w:val="28"/>
          <w:szCs w:val="28"/>
          <w:lang w:eastAsia="ru-RU"/>
        </w:rPr>
        <w:t> 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65276">
      <w:pPr>
        <w:spacing w:after="218" w:line="240" w:lineRule="auto"/>
        <w:jc w:val="center"/>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lastRenderedPageBreak/>
        <w:t>Тема: Как организм человека перерабатывает пищу.</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Цель:</w:t>
      </w:r>
      <w:r w:rsidRPr="00365276">
        <w:rPr>
          <w:rFonts w:ascii="Constantia" w:eastAsia="Times New Roman" w:hAnsi="Constantia" w:cs="Times New Roman"/>
          <w:i/>
          <w:iCs/>
          <w:color w:val="676A6C"/>
          <w:sz w:val="31"/>
          <w:lang w:eastAsia="ru-RU"/>
        </w:rPr>
        <w:t> Познакомить с пищеварительным трактом; воспитывать осознанное отношение к потреблению пищи; закрепить представление о здоровой пище; учить сервировать стол.</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r w:rsidRPr="00365276">
        <w:rPr>
          <w:rFonts w:ascii="Constantia" w:eastAsia="Times New Roman" w:hAnsi="Constantia" w:cs="Times New Roman"/>
          <w:b/>
          <w:bCs/>
          <w:i/>
          <w:iCs/>
          <w:color w:val="676A6C"/>
          <w:sz w:val="31"/>
          <w:lang w:eastAsia="ru-RU"/>
        </w:rPr>
        <w:t>Ход беседы.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Что значит – человек сыт, голоден? Когда человек бывает сыт? Сколько раз в день человеку нужно есть? Как называются регулярные приемы пищи? (Ответы детей.)</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Давайте посмотрим на картинку и поймем, как идет пища внутри организма. Сначала пища попадает в рот, смачивается слюной и идет по пищеводу в желудок. (Дети находят месторасположение желудка в своем организме.) В желудке есть специальная жидкость (желудочный сок), которая пропитывает пищу и растворяет даже твердые ее кусочки. Но когда в желудок попадает хорошо переваренная пища, ему легче с ней справиться. </w:t>
      </w:r>
      <w:proofErr w:type="spellStart"/>
      <w:r w:rsidRPr="00365276">
        <w:rPr>
          <w:rFonts w:ascii="Constantia" w:eastAsia="Times New Roman" w:hAnsi="Constantia" w:cs="Times New Roman"/>
          <w:i/>
          <w:iCs/>
          <w:color w:val="676A6C"/>
          <w:sz w:val="31"/>
          <w:lang w:eastAsia="ru-RU"/>
        </w:rPr>
        <w:t>Переворившись</w:t>
      </w:r>
      <w:proofErr w:type="spellEnd"/>
      <w:r w:rsidRPr="00365276">
        <w:rPr>
          <w:rFonts w:ascii="Constantia" w:eastAsia="Times New Roman" w:hAnsi="Constantia" w:cs="Times New Roman"/>
          <w:i/>
          <w:iCs/>
          <w:color w:val="676A6C"/>
          <w:sz w:val="31"/>
          <w:lang w:eastAsia="ru-RU"/>
        </w:rPr>
        <w:t> в желудке, пища переходит в кишечник – тоннель с мягкими ворсистыми стенками. Длина кишечника – приблизительно 7-9 метров. (Показывает детям веревку соответствующей длины.) В теле человека кишечник свернут. Переваренная пища идет по кишечнику, и в это время ее полезные вещества забирают себе разные органы. А все, что организму не нужно, мы отбрасываем в туалет.</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На столе разложены карточки с изображением продуктов. Детям предлагается разложить карточки на три группы:</w:t>
      </w:r>
    </w:p>
    <w:p w:rsidR="00343E45" w:rsidRPr="00343E45" w:rsidRDefault="00343E45" w:rsidP="00343E45">
      <w:pPr>
        <w:numPr>
          <w:ilvl w:val="0"/>
          <w:numId w:val="1"/>
        </w:numPr>
        <w:spacing w:before="100" w:beforeAutospacing="1" w:after="100" w:afterAutospacing="1" w:line="240" w:lineRule="auto"/>
        <w:rPr>
          <w:rFonts w:ascii="Constantia" w:eastAsia="Times New Roman" w:hAnsi="Constantia" w:cs="Times New Roman"/>
          <w:color w:val="676A6C"/>
          <w:sz w:val="31"/>
          <w:szCs w:val="31"/>
          <w:lang w:eastAsia="ru-RU"/>
        </w:rPr>
      </w:pPr>
      <w:proofErr w:type="gramStart"/>
      <w:r w:rsidRPr="00365276">
        <w:rPr>
          <w:rFonts w:ascii="Constantia" w:eastAsia="Times New Roman" w:hAnsi="Constantia" w:cs="Times New Roman"/>
          <w:i/>
          <w:iCs/>
          <w:color w:val="676A6C"/>
          <w:sz w:val="31"/>
          <w:lang w:eastAsia="ru-RU"/>
        </w:rPr>
        <w:t>продукты, без которых человек не может прожить (хлеб, молоко, яйца, фрукты, овощи, крупа и т.д.);</w:t>
      </w:r>
      <w:proofErr w:type="gramEnd"/>
    </w:p>
    <w:p w:rsidR="00343E45" w:rsidRPr="00343E45" w:rsidRDefault="00343E45" w:rsidP="00343E45">
      <w:pPr>
        <w:numPr>
          <w:ilvl w:val="0"/>
          <w:numId w:val="1"/>
        </w:numPr>
        <w:spacing w:before="100" w:beforeAutospacing="1" w:after="100" w:afterAutospacing="1"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продукты, без которых человек может обойтись (конфеты, вафли, торты, печенье и т.д.);</w:t>
      </w:r>
    </w:p>
    <w:p w:rsidR="00343E45" w:rsidRPr="00343E45" w:rsidRDefault="00343E45" w:rsidP="00343E45">
      <w:pPr>
        <w:numPr>
          <w:ilvl w:val="0"/>
          <w:numId w:val="1"/>
        </w:numPr>
        <w:spacing w:before="100" w:beforeAutospacing="1" w:after="100" w:afterAutospacing="1"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продукты, вредные для здоровья (чипсы, гамбургеры, кока-кола и т.д.).</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Воспитатель предлагает рассмотреть иллюстрации-инструкции по сервировке стола. Дети рассказывают о том, как сервируют стол дома и в детском саду. Правильно сервируют стол для куклы, которая принимает гостей.</w:t>
      </w:r>
    </w:p>
    <w:p w:rsidR="00365276" w:rsidRDefault="00343E45" w:rsidP="00365276">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65276" w:rsidP="00365276">
      <w:pPr>
        <w:spacing w:after="218" w:line="240" w:lineRule="auto"/>
        <w:rPr>
          <w:rFonts w:ascii="Constantia" w:eastAsia="Times New Roman" w:hAnsi="Constantia" w:cs="Times New Roman"/>
          <w:color w:val="676A6C"/>
          <w:sz w:val="31"/>
          <w:szCs w:val="31"/>
          <w:lang w:eastAsia="ru-RU"/>
        </w:rPr>
      </w:pPr>
      <w:r>
        <w:rPr>
          <w:rFonts w:ascii="Constantia" w:eastAsia="Times New Roman" w:hAnsi="Constantia" w:cs="Times New Roman"/>
          <w:color w:val="676A6C"/>
          <w:sz w:val="31"/>
          <w:szCs w:val="31"/>
          <w:lang w:eastAsia="ru-RU"/>
        </w:rPr>
        <w:lastRenderedPageBreak/>
        <w:t xml:space="preserve">                                       </w:t>
      </w:r>
      <w:r w:rsidR="00343E45" w:rsidRPr="00365276">
        <w:rPr>
          <w:rFonts w:ascii="Constantia" w:eastAsia="Times New Roman" w:hAnsi="Constantia" w:cs="Times New Roman"/>
          <w:b/>
          <w:bCs/>
          <w:i/>
          <w:iCs/>
          <w:color w:val="676A6C"/>
          <w:sz w:val="31"/>
          <w:lang w:eastAsia="ru-RU"/>
        </w:rPr>
        <w:t>Тема: Мои помощники.</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Цели:</w:t>
      </w:r>
      <w:r w:rsidRPr="00365276">
        <w:rPr>
          <w:rFonts w:ascii="Constantia" w:eastAsia="Times New Roman" w:hAnsi="Constantia" w:cs="Times New Roman"/>
          <w:i/>
          <w:iCs/>
          <w:color w:val="676A6C"/>
          <w:sz w:val="31"/>
          <w:lang w:eastAsia="ru-RU"/>
        </w:rPr>
        <w:t> Уточнять и закреплять знания детей о внешнем строении человеческого тела; дать понятие о назначении и важности органов чувств; вызвать желание бережно относиться  к жизненно важным органам.</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r w:rsidRPr="00365276">
        <w:rPr>
          <w:rFonts w:ascii="Constantia" w:eastAsia="Times New Roman" w:hAnsi="Constantia" w:cs="Times New Roman"/>
          <w:b/>
          <w:bCs/>
          <w:i/>
          <w:iCs/>
          <w:color w:val="676A6C"/>
          <w:sz w:val="31"/>
          <w:lang w:eastAsia="ru-RU"/>
        </w:rPr>
        <w:t>Ход беседы.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Дети рисуют людей, которые идут, стоят, играют, работают и т.д. затем рассматривают рисунки.</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Можем ли мы по изображению понять, чем занимается человек? Как мы это можем понять? (Ответы детей.) Да, действительно, по положению рук и ног человека, изображенного на рисунке, по его позе мы можем догадаться, что он делает. Мы уже знаем, зачем человеку нужны руки и ноги; почему мы называем руки и ноги своими помощниками. При помощи ног мы ходим, бегаем, приседаем; руки помогают нам выполнять необходимые для жизни действия. Какие? (Дети перечисляют, что они делают с помощью рук – держат ложку, причесываются, одеваются, рисуют ит.д.)</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Посмотрите на свою руку. Из каких частей она состоит? Какую работу выполняет каждая часть руки? Как вы думаете, почему рука подвижная? (Ответы детей.)</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Затем дети рассматривают ноги. Сравнивают ноги (руки) детей и взрослых (по рисункам). Обращать внимание на то, что все они разные по размеру, однако имеют одинаковое строение.</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Нарисуйте крупно лицо. Заметьте: все лица получились разными, но все же у них есть что-то общее – глаза, нос, рот, уши. Мы называем эти органы органами чувств. А почему им дано такое название</w:t>
      </w:r>
      <w:proofErr w:type="gramStart"/>
      <w:r w:rsidRPr="00365276">
        <w:rPr>
          <w:rFonts w:ascii="Constantia" w:eastAsia="Times New Roman" w:hAnsi="Constantia" w:cs="Times New Roman"/>
          <w:i/>
          <w:iCs/>
          <w:color w:val="676A6C"/>
          <w:sz w:val="31"/>
          <w:lang w:eastAsia="ru-RU"/>
        </w:rPr>
        <w:t>?(</w:t>
      </w:r>
      <w:proofErr w:type="gramEnd"/>
      <w:r w:rsidRPr="00365276">
        <w:rPr>
          <w:rFonts w:ascii="Constantia" w:eastAsia="Times New Roman" w:hAnsi="Constantia" w:cs="Times New Roman"/>
          <w:i/>
          <w:iCs/>
          <w:color w:val="676A6C"/>
          <w:sz w:val="31"/>
          <w:lang w:eastAsia="ru-RU"/>
        </w:rPr>
        <w:t>Ответы друзей.) Да, носом мы чувствуем запахи; глазами мы видим свет; ушами слышим, т.е. чувствуем звук; губами мы чувствуем температуру пищи, а языком – ее вкус. Теперь понятно, почему все эти органы органами чувств – с их помощью мы что-то чувствуем. (Проводится беседа о значимости органов чувств, о необходимости бережного отношения к ним.)</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65276">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lastRenderedPageBreak/>
        <w:t> </w:t>
      </w:r>
      <w:r w:rsidR="00365276">
        <w:rPr>
          <w:rFonts w:ascii="Constantia" w:eastAsia="Times New Roman" w:hAnsi="Constantia" w:cs="Times New Roman"/>
          <w:color w:val="676A6C"/>
          <w:sz w:val="31"/>
          <w:szCs w:val="31"/>
          <w:lang w:eastAsia="ru-RU"/>
        </w:rPr>
        <w:t xml:space="preserve">                                     </w:t>
      </w:r>
      <w:r w:rsidRPr="00365276">
        <w:rPr>
          <w:rFonts w:ascii="Constantia" w:eastAsia="Times New Roman" w:hAnsi="Constantia" w:cs="Times New Roman"/>
          <w:b/>
          <w:bCs/>
          <w:i/>
          <w:iCs/>
          <w:color w:val="676A6C"/>
          <w:sz w:val="31"/>
          <w:lang w:eastAsia="ru-RU"/>
        </w:rPr>
        <w:t>Тема: Роль лекарств и витаминов.</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Цели:</w:t>
      </w:r>
      <w:r w:rsidRPr="00365276">
        <w:rPr>
          <w:rFonts w:ascii="Constantia" w:eastAsia="Times New Roman" w:hAnsi="Constantia" w:cs="Times New Roman"/>
          <w:i/>
          <w:iCs/>
          <w:color w:val="676A6C"/>
          <w:sz w:val="31"/>
          <w:lang w:eastAsia="ru-RU"/>
        </w:rPr>
        <w:t> Уточнить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r w:rsidRPr="00365276">
        <w:rPr>
          <w:rFonts w:ascii="Constantia" w:eastAsia="Times New Roman" w:hAnsi="Constantia" w:cs="Times New Roman"/>
          <w:b/>
          <w:bCs/>
          <w:i/>
          <w:iCs/>
          <w:color w:val="676A6C"/>
          <w:sz w:val="31"/>
          <w:lang w:eastAsia="ru-RU"/>
        </w:rPr>
        <w:t>Ход беседы.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Мы много говорили о здоровье и знаем, что здоровье – одна из главных ценностей человеческой жизни. Скажите, почему человеку так нужно быть здоровым? (Когда человек здоров, он бодр, энергичен, с удовольствием работает и играет.) А что должен делать человек для того, чтобы сохранить свое здоровье? (Он должен соблюдать режим дня, заниматься спортом, чаще бывать на свежем воздухе, правильно питаться.) К сожалению, люди все равно болеют, кто-то чаще, кто-то реже. Есть очень серьезные заболевания, которые лечатся долго и только в больнице. Но мы сегодня поговорим о простудных и вирусных заболеваниях, которыми люди болеют наиболее часто. Что это за болезни? (Ангина, грипп, обычная простуда.) Эти болезни можно победить и в домашних условиях, но чаще всего с помощью врачей.</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 xml:space="preserve">Давайте вспомним, что нужно сделать, если кто-нибудь заболел. (Вызвать врача на дом или сходить на прием к врачу в поликлинику.) Как же врач лечит </w:t>
      </w:r>
      <w:proofErr w:type="gramStart"/>
      <w:r w:rsidRPr="00365276">
        <w:rPr>
          <w:rFonts w:ascii="Constantia" w:eastAsia="Times New Roman" w:hAnsi="Constantia" w:cs="Times New Roman"/>
          <w:i/>
          <w:iCs/>
          <w:color w:val="676A6C"/>
          <w:sz w:val="31"/>
          <w:lang w:eastAsia="ru-RU"/>
        </w:rPr>
        <w:t>заболевшего</w:t>
      </w:r>
      <w:proofErr w:type="gramEnd"/>
      <w:r w:rsidRPr="00365276">
        <w:rPr>
          <w:rFonts w:ascii="Constantia" w:eastAsia="Times New Roman" w:hAnsi="Constantia" w:cs="Times New Roman"/>
          <w:i/>
          <w:iCs/>
          <w:color w:val="676A6C"/>
          <w:sz w:val="31"/>
          <w:lang w:eastAsia="ru-RU"/>
        </w:rPr>
        <w:t>? (Он прописывает ему лекарства.) Лекарства бывают разными. В каких формах выпускают лекарства? Знаете ли, вы какие лекарства есть у вас дома и где они хранятся? (Ответы детей.) Многие из вас не смогли ответить на этот вопрос. И это хорошо. Взрослые должны всегда убирать лекарства в недоступное для детей место. Многие лекарства выглядят привлекательно, да и на вкус приятны. Но это не значит, что они всегда и для всех безвредны. Лекарства предназначены только для лечения. Лечиться ими можно только под руководством врача или опытных взрослых людей. Одна красивая таблетка может нанести непоправимый вред здоровью человека. Именно поэтому детям лучше вообще не знать, где находятся лекарства. Ведь пользоваться лекарствами самостоятельно дети не должны.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Воспитатель показывает яркие упаковки с витаминами.</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lastRenderedPageBreak/>
        <w:t>Воспитатель:</w:t>
      </w:r>
      <w:r w:rsidRPr="00365276">
        <w:rPr>
          <w:rFonts w:ascii="Constantia" w:eastAsia="Times New Roman" w:hAnsi="Constantia" w:cs="Times New Roman"/>
          <w:i/>
          <w:iCs/>
          <w:color w:val="676A6C"/>
          <w:sz w:val="31"/>
          <w:lang w:eastAsia="ru-RU"/>
        </w:rPr>
        <w:t xml:space="preserve">  А это что такое? (Витамины.) Для чего они нужны? Можно ли вылечиться, принимая только витамины? Как вы думаете, витамины – это скорее лекарства или конфеты?  Правильно ни то ни другое. Витамины не лечат организм, как лекарства, а лишь укрепляют его, помогая противостоять болезням. И хотя витамины сладкие и вкусные, есть их как конфеты нельзя. </w:t>
      </w:r>
      <w:proofErr w:type="gramStart"/>
      <w:r w:rsidRPr="00365276">
        <w:rPr>
          <w:rFonts w:ascii="Constantia" w:eastAsia="Times New Roman" w:hAnsi="Constantia" w:cs="Times New Roman"/>
          <w:i/>
          <w:iCs/>
          <w:color w:val="676A6C"/>
          <w:sz w:val="31"/>
          <w:lang w:eastAsia="ru-RU"/>
        </w:rPr>
        <w:t>Витамины</w:t>
      </w:r>
      <w:proofErr w:type="gramEnd"/>
      <w:r w:rsidRPr="00365276">
        <w:rPr>
          <w:rFonts w:ascii="Constantia" w:eastAsia="Times New Roman" w:hAnsi="Constantia" w:cs="Times New Roman"/>
          <w:i/>
          <w:iCs/>
          <w:color w:val="676A6C"/>
          <w:sz w:val="31"/>
          <w:lang w:eastAsia="ru-RU"/>
        </w:rPr>
        <w:t xml:space="preserve"> съеденные в большом количестве, нанесут вред здоровью. Помните – детям нельзя есть витамины всегда, когда хочется.</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43E45" w:rsidRPr="00343E45" w:rsidRDefault="00343E45" w:rsidP="00365276">
      <w:pPr>
        <w:spacing w:after="218" w:line="240" w:lineRule="auto"/>
        <w:jc w:val="center"/>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lastRenderedPageBreak/>
        <w:t>Тема: Травма: как ее избежать.</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Цели:</w:t>
      </w:r>
      <w:r w:rsidRPr="00365276">
        <w:rPr>
          <w:rFonts w:ascii="Constantia" w:eastAsia="Times New Roman" w:hAnsi="Constantia" w:cs="Times New Roman"/>
          <w:i/>
          <w:iCs/>
          <w:color w:val="676A6C"/>
          <w:sz w:val="31"/>
          <w:lang w:eastAsia="ru-RU"/>
        </w:rPr>
        <w:t> 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Ход беседы.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 xml:space="preserve">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w:t>
      </w:r>
      <w:proofErr w:type="spellStart"/>
      <w:r w:rsidRPr="00365276">
        <w:rPr>
          <w:rFonts w:ascii="Constantia" w:eastAsia="Times New Roman" w:hAnsi="Constantia" w:cs="Times New Roman"/>
          <w:i/>
          <w:iCs/>
          <w:color w:val="676A6C"/>
          <w:sz w:val="31"/>
          <w:lang w:eastAsia="ru-RU"/>
        </w:rPr>
        <w:t>травмирования</w:t>
      </w:r>
      <w:proofErr w:type="spellEnd"/>
      <w:r w:rsidRPr="00365276">
        <w:rPr>
          <w:rFonts w:ascii="Constantia" w:eastAsia="Times New Roman" w:hAnsi="Constantia" w:cs="Times New Roman"/>
          <w:i/>
          <w:iCs/>
          <w:color w:val="676A6C"/>
          <w:sz w:val="31"/>
          <w:lang w:eastAsia="ru-RU"/>
        </w:rPr>
        <w:t>. Затем заводится разговор об общей осторожности, соблюдении правил безопасности дома и на улице. Дети должны понимать, что часто человек сам </w:t>
      </w:r>
      <w:proofErr w:type="spellStart"/>
      <w:r w:rsidRPr="00365276">
        <w:rPr>
          <w:rFonts w:ascii="Constantia" w:eastAsia="Times New Roman" w:hAnsi="Constantia" w:cs="Times New Roman"/>
          <w:i/>
          <w:iCs/>
          <w:color w:val="676A6C"/>
          <w:sz w:val="31"/>
          <w:lang w:eastAsia="ru-RU"/>
        </w:rPr>
        <w:t>бываетвиноват</w:t>
      </w:r>
      <w:proofErr w:type="spellEnd"/>
      <w:r w:rsidRPr="00365276">
        <w:rPr>
          <w:rFonts w:ascii="Constantia" w:eastAsia="Times New Roman" w:hAnsi="Constantia" w:cs="Times New Roman"/>
          <w:i/>
          <w:iCs/>
          <w:color w:val="676A6C"/>
          <w:sz w:val="31"/>
          <w:lang w:eastAsia="ru-RU"/>
        </w:rPr>
        <w:t xml:space="preserve"> в том, что с ним происходит.</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 Но в некоторых случаях можно и самим попытаться что-то сделать. Например, к обычной царапинке прикладывают чистый носовой платок или лист подорожника.</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Игра «Помощь при травме» с карточками или предметами. Дети выбирают «травмированного» (рисунок, игрушку) и оказывают ему помощь. Попутно рассказывают, что и кА они делают.</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Default="00365276" w:rsidP="00343E45">
      <w:pPr>
        <w:spacing w:after="218" w:line="240" w:lineRule="auto"/>
        <w:rPr>
          <w:rFonts w:ascii="Constantia" w:eastAsia="Times New Roman" w:hAnsi="Constantia" w:cs="Times New Roman"/>
          <w:color w:val="676A6C"/>
          <w:sz w:val="31"/>
          <w:szCs w:val="31"/>
          <w:lang w:eastAsia="ru-RU"/>
        </w:rPr>
      </w:pPr>
    </w:p>
    <w:p w:rsidR="00365276" w:rsidRPr="00343E45" w:rsidRDefault="00365276" w:rsidP="00343E45">
      <w:pPr>
        <w:spacing w:after="218" w:line="240" w:lineRule="auto"/>
        <w:rPr>
          <w:rFonts w:ascii="Constantia" w:eastAsia="Times New Roman" w:hAnsi="Constantia" w:cs="Times New Roman"/>
          <w:color w:val="676A6C"/>
          <w:sz w:val="31"/>
          <w:szCs w:val="31"/>
          <w:lang w:eastAsia="ru-RU"/>
        </w:rPr>
      </w:pPr>
    </w:p>
    <w:p w:rsidR="00343E45" w:rsidRPr="00343E45" w:rsidRDefault="00343E45" w:rsidP="00365276">
      <w:pPr>
        <w:spacing w:after="218" w:line="240" w:lineRule="auto"/>
        <w:jc w:val="center"/>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lastRenderedPageBreak/>
        <w:t>Тема: Значение занятий физкультурой и спортом для сохранения здоровья.</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Цели:</w:t>
      </w:r>
      <w:r w:rsidRPr="00365276">
        <w:rPr>
          <w:rFonts w:ascii="Constantia" w:eastAsia="Times New Roman" w:hAnsi="Constantia" w:cs="Times New Roman"/>
          <w:i/>
          <w:iCs/>
          <w:color w:val="676A6C"/>
          <w:sz w:val="31"/>
          <w:lang w:eastAsia="ru-RU"/>
        </w:rPr>
        <w:t>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Ход беседы.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b/>
          <w:bCs/>
          <w:i/>
          <w:iCs/>
          <w:color w:val="676A6C"/>
          <w:sz w:val="31"/>
          <w:lang w:eastAsia="ru-RU"/>
        </w:rPr>
        <w:t>Воспитатель:</w:t>
      </w:r>
      <w:r w:rsidRPr="00365276">
        <w:rPr>
          <w:rFonts w:ascii="Constantia" w:eastAsia="Times New Roman" w:hAnsi="Constantia" w:cs="Times New Roman"/>
          <w:i/>
          <w:iCs/>
          <w:color w:val="676A6C"/>
          <w:sz w:val="31"/>
          <w:lang w:eastAsia="ru-RU"/>
        </w:rPr>
        <w:t> Зачем мы занимаемся физкультурой? Какие физкультурные занятия нравятся вам больше всего? Что такое физкультура и что такое спорт? Чем физкультурники отличаются от спортсменов?</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Кто из вас хочет стать спортсменом? Что для этого нужно? Как вы думаете, легко ли стать спортсменом?</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Дети рассказывают о том, как они и их родители занимаются физкультурой в зимнее и летнее время. Рассматривают фотографии из семейных альбомов.</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 спартакиады.</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Эстафета «</w:t>
      </w:r>
      <w:proofErr w:type="gramStart"/>
      <w:r w:rsidRPr="00365276">
        <w:rPr>
          <w:rFonts w:ascii="Constantia" w:eastAsia="Times New Roman" w:hAnsi="Constantia" w:cs="Times New Roman"/>
          <w:i/>
          <w:iCs/>
          <w:color w:val="676A6C"/>
          <w:sz w:val="31"/>
          <w:lang w:eastAsia="ru-RU"/>
        </w:rPr>
        <w:t>Сильные</w:t>
      </w:r>
      <w:proofErr w:type="gramEnd"/>
      <w:r w:rsidRPr="00365276">
        <w:rPr>
          <w:rFonts w:ascii="Constantia" w:eastAsia="Times New Roman" w:hAnsi="Constantia" w:cs="Times New Roman"/>
          <w:i/>
          <w:iCs/>
          <w:color w:val="676A6C"/>
          <w:sz w:val="31"/>
          <w:lang w:eastAsia="ru-RU"/>
        </w:rPr>
        <w:t>, ловкие, быстрые». Дети делятся на 2 команды. Педагогом подбираются 5-6 спортивных упражнений на скорость и ловкость.</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65276">
        <w:rPr>
          <w:rFonts w:ascii="Constantia" w:eastAsia="Times New Roman" w:hAnsi="Constantia" w:cs="Times New Roman"/>
          <w:i/>
          <w:iCs/>
          <w:color w:val="676A6C"/>
          <w:sz w:val="31"/>
          <w:lang w:eastAsia="ru-RU"/>
        </w:rPr>
        <w:t xml:space="preserve">Игра с мячом «Лови, бросай, упасть не дай». </w:t>
      </w:r>
      <w:proofErr w:type="gramStart"/>
      <w:r w:rsidRPr="00365276">
        <w:rPr>
          <w:rFonts w:ascii="Constantia" w:eastAsia="Times New Roman" w:hAnsi="Constantia" w:cs="Times New Roman"/>
          <w:i/>
          <w:iCs/>
          <w:color w:val="676A6C"/>
          <w:sz w:val="31"/>
          <w:lang w:eastAsia="ru-RU"/>
        </w:rPr>
        <w:t>Воспитатель бросает мяч, ребенок ловит и, бросая обратно, называет слово, относящееся к физкультуре и спорту, например «коньки», «футбол», «хоккей», «мяч», и т.д.</w:t>
      </w:r>
      <w:proofErr w:type="gramEnd"/>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lastRenderedPageBreak/>
        <w:t> </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65276">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343E45" w:rsidRPr="00343E45" w:rsidRDefault="00343E45" w:rsidP="00343E45">
      <w:pPr>
        <w:spacing w:after="218" w:line="240" w:lineRule="auto"/>
        <w:rPr>
          <w:rFonts w:ascii="Constantia" w:eastAsia="Times New Roman" w:hAnsi="Constantia" w:cs="Times New Roman"/>
          <w:color w:val="676A6C"/>
          <w:sz w:val="31"/>
          <w:szCs w:val="31"/>
          <w:lang w:eastAsia="ru-RU"/>
        </w:rPr>
      </w:pPr>
      <w:r w:rsidRPr="00343E45">
        <w:rPr>
          <w:rFonts w:ascii="Constantia" w:eastAsia="Times New Roman" w:hAnsi="Constantia" w:cs="Times New Roman"/>
          <w:color w:val="676A6C"/>
          <w:sz w:val="31"/>
          <w:szCs w:val="31"/>
          <w:lang w:eastAsia="ru-RU"/>
        </w:rPr>
        <w:t> </w:t>
      </w:r>
    </w:p>
    <w:p w:rsidR="00B80546" w:rsidRPr="00365276" w:rsidRDefault="00B86291">
      <w:pPr>
        <w:rPr>
          <w:rFonts w:ascii="Constantia" w:hAnsi="Constantia"/>
        </w:rPr>
      </w:pPr>
    </w:p>
    <w:sectPr w:rsidR="00B80546" w:rsidRPr="00365276" w:rsidSect="00365276">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A3836"/>
    <w:multiLevelType w:val="multilevel"/>
    <w:tmpl w:val="46A6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9A1B0B"/>
    <w:multiLevelType w:val="multilevel"/>
    <w:tmpl w:val="B6A44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drawingGridHorizontalSpacing w:val="110"/>
  <w:displayHorizontalDrawingGridEvery w:val="2"/>
  <w:characterSpacingControl w:val="doNotCompress"/>
  <w:compat/>
  <w:rsids>
    <w:rsidRoot w:val="00343E45"/>
    <w:rsid w:val="00343E45"/>
    <w:rsid w:val="00365276"/>
    <w:rsid w:val="008030EB"/>
    <w:rsid w:val="00886227"/>
    <w:rsid w:val="00A4155F"/>
    <w:rsid w:val="00A85CC7"/>
    <w:rsid w:val="00B86291"/>
    <w:rsid w:val="00CA5DFF"/>
    <w:rsid w:val="00D72510"/>
    <w:rsid w:val="00F21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27"/>
  </w:style>
  <w:style w:type="paragraph" w:styleId="3">
    <w:name w:val="heading 3"/>
    <w:basedOn w:val="a"/>
    <w:link w:val="30"/>
    <w:uiPriority w:val="9"/>
    <w:qFormat/>
    <w:rsid w:val="00343E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3E4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43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E45"/>
    <w:rPr>
      <w:b/>
      <w:bCs/>
    </w:rPr>
  </w:style>
  <w:style w:type="character" w:styleId="a5">
    <w:name w:val="Emphasis"/>
    <w:basedOn w:val="a0"/>
    <w:uiPriority w:val="20"/>
    <w:qFormat/>
    <w:rsid w:val="00343E45"/>
    <w:rPr>
      <w:i/>
      <w:iCs/>
    </w:rPr>
  </w:style>
</w:styles>
</file>

<file path=word/webSettings.xml><?xml version="1.0" encoding="utf-8"?>
<w:webSettings xmlns:r="http://schemas.openxmlformats.org/officeDocument/2006/relationships" xmlns:w="http://schemas.openxmlformats.org/wordprocessingml/2006/main">
  <w:divs>
    <w:div w:id="1414476321">
      <w:bodyDiv w:val="1"/>
      <w:marLeft w:val="0"/>
      <w:marRight w:val="0"/>
      <w:marTop w:val="0"/>
      <w:marBottom w:val="0"/>
      <w:divBdr>
        <w:top w:val="none" w:sz="0" w:space="0" w:color="auto"/>
        <w:left w:val="none" w:sz="0" w:space="0" w:color="auto"/>
        <w:bottom w:val="none" w:sz="0" w:space="0" w:color="auto"/>
        <w:right w:val="none" w:sz="0" w:space="0" w:color="auto"/>
      </w:divBdr>
      <w:divsChild>
        <w:div w:id="165025363">
          <w:marLeft w:val="0"/>
          <w:marRight w:val="0"/>
          <w:marTop w:val="0"/>
          <w:marBottom w:val="0"/>
          <w:divBdr>
            <w:top w:val="single" w:sz="8" w:space="11" w:color="E3E3E3"/>
            <w:left w:val="none" w:sz="0" w:space="0" w:color="auto"/>
            <w:bottom w:val="none" w:sz="0" w:space="0" w:color="auto"/>
            <w:right w:val="none" w:sz="0" w:space="0" w:color="auto"/>
          </w:divBdr>
        </w:div>
        <w:div w:id="157412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2850</Words>
  <Characters>16246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Березка</cp:lastModifiedBy>
  <cp:revision>2</cp:revision>
  <dcterms:created xsi:type="dcterms:W3CDTF">2022-04-04T09:17:00Z</dcterms:created>
  <dcterms:modified xsi:type="dcterms:W3CDTF">2022-04-04T09:17:00Z</dcterms:modified>
</cp:coreProperties>
</file>